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3" w:rsidRPr="009D4737" w:rsidRDefault="00A210BC">
      <w:pPr>
        <w:rPr>
          <w:rFonts w:ascii="Times New Roman" w:hAnsi="Times New Roman" w:cs="Times New Roman"/>
          <w:sz w:val="24"/>
          <w:szCs w:val="24"/>
        </w:rPr>
      </w:pPr>
      <w:r w:rsidRPr="009D4737">
        <w:rPr>
          <w:rFonts w:ascii="Times New Roman" w:hAnsi="Times New Roman" w:cs="Times New Roman"/>
          <w:sz w:val="24"/>
          <w:szCs w:val="24"/>
        </w:rPr>
        <w:t>DANIELLE LEAL MATARIM</w:t>
      </w:r>
    </w:p>
    <w:p w:rsidR="00A210BC" w:rsidRPr="009D4737" w:rsidRDefault="00A210BC">
      <w:pPr>
        <w:rPr>
          <w:rFonts w:ascii="Times New Roman" w:hAnsi="Times New Roman" w:cs="Times New Roman"/>
          <w:sz w:val="24"/>
          <w:szCs w:val="24"/>
        </w:rPr>
      </w:pPr>
      <w:r w:rsidRPr="009D4737">
        <w:rPr>
          <w:rFonts w:ascii="Times New Roman" w:hAnsi="Times New Roman" w:cs="Times New Roman"/>
          <w:sz w:val="24"/>
          <w:szCs w:val="24"/>
        </w:rPr>
        <w:t>CPF: 089.851.856-32</w:t>
      </w:r>
    </w:p>
    <w:p w:rsidR="00A210BC" w:rsidRDefault="00A210BC">
      <w:bookmarkStart w:id="0" w:name="_GoBack"/>
      <w:bookmarkEnd w:id="0"/>
    </w:p>
    <w:p w:rsidR="00A210BC" w:rsidRDefault="00A210BC"/>
    <w:p w:rsidR="00A210BC" w:rsidRDefault="00A210BC" w:rsidP="00A210B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657600" cy="6096000"/>
            <wp:effectExtent l="0" t="0" r="0" b="0"/>
            <wp:docPr id="1" name="Imagem 1" descr="C:\Users\Dani\Dropbox\comprov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ropbox\comprov.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BC"/>
    <w:rsid w:val="0007196C"/>
    <w:rsid w:val="009D4737"/>
    <w:rsid w:val="00A210BC"/>
    <w:rsid w:val="00C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Company>Hewlett-Packard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2014-07-04T16:37:00Z</dcterms:created>
  <dcterms:modified xsi:type="dcterms:W3CDTF">2014-07-04T16:41:00Z</dcterms:modified>
</cp:coreProperties>
</file>