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F6" w:rsidRPr="00265AF6" w:rsidRDefault="00191E00" w:rsidP="00265AF6">
      <w:pPr>
        <w:pStyle w:val="Recuodecorpodetexto"/>
        <w:spacing w:after="0"/>
        <w:ind w:left="0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PÁGINA</w:t>
      </w:r>
      <w:r w:rsidR="00265AF6" w:rsidRPr="00265AF6">
        <w:rPr>
          <w:rFonts w:ascii="Verdana" w:hAnsi="Verdana"/>
          <w:b/>
          <w:color w:val="000000"/>
          <w:sz w:val="20"/>
          <w:szCs w:val="20"/>
        </w:rPr>
        <w:t xml:space="preserve"> DE ROSTO</w:t>
      </w:r>
    </w:p>
    <w:p w:rsidR="00265AF6" w:rsidRDefault="00265AF6" w:rsidP="00265AF6">
      <w:pPr>
        <w:pStyle w:val="Recuodecorpodetexto"/>
        <w:spacing w:after="0" w:line="48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:rsidR="00265AF6" w:rsidRDefault="00265AF6" w:rsidP="00265AF6">
      <w:pPr>
        <w:pStyle w:val="Recuodecorpodetexto"/>
        <w:spacing w:after="0" w:line="480" w:lineRule="auto"/>
        <w:ind w:left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65AF6" w:rsidRDefault="00265AF6" w:rsidP="00265AF6">
      <w:pPr>
        <w:pStyle w:val="Recuodecorpodetexto"/>
        <w:spacing w:after="0" w:line="480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15E3F">
        <w:rPr>
          <w:rFonts w:ascii="Arial" w:hAnsi="Arial" w:cs="Arial"/>
          <w:b/>
          <w:color w:val="000000"/>
          <w:sz w:val="20"/>
          <w:szCs w:val="20"/>
        </w:rPr>
        <w:t>Artigo Científico</w:t>
      </w:r>
      <w:r w:rsidRPr="00265AF6">
        <w:rPr>
          <w:rFonts w:ascii="Arial" w:hAnsi="Arial" w:cs="Arial"/>
          <w:b/>
          <w:color w:val="000000"/>
          <w:sz w:val="18"/>
          <w:szCs w:val="18"/>
          <w:vertAlign w:val="superscript"/>
        </w:rPr>
        <w:t>1</w:t>
      </w:r>
    </w:p>
    <w:p w:rsidR="00265AF6" w:rsidRDefault="00265AF6" w:rsidP="00265AF6">
      <w:pPr>
        <w:pStyle w:val="Recuodecorpodetexto"/>
        <w:spacing w:after="0" w:line="480" w:lineRule="auto"/>
        <w:ind w:left="0"/>
        <w:jc w:val="both"/>
        <w:rPr>
          <w:rFonts w:ascii="Verdana" w:hAnsi="Verdana"/>
          <w:color w:val="000000"/>
          <w:sz w:val="20"/>
          <w:szCs w:val="20"/>
        </w:rPr>
      </w:pPr>
    </w:p>
    <w:p w:rsidR="00265AF6" w:rsidRPr="00265AF6" w:rsidRDefault="00265AF6" w:rsidP="00265AF6">
      <w:pPr>
        <w:tabs>
          <w:tab w:val="left" w:pos="2880"/>
        </w:tabs>
        <w:suppressAutoHyphens/>
        <w:snapToGrid w:val="0"/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r w:rsidRPr="00265AF6"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Irrigation with wastewater on a </w:t>
      </w:r>
      <w:r w:rsidRPr="00265AF6">
        <w:rPr>
          <w:rFonts w:ascii="Arial" w:eastAsia="Times New Roman" w:hAnsi="Arial" w:cs="Arial"/>
          <w:b/>
          <w:i/>
          <w:sz w:val="24"/>
          <w:szCs w:val="24"/>
          <w:lang w:val="en-US" w:eastAsia="zh-CN"/>
        </w:rPr>
        <w:t>Canavalia ensiformis</w:t>
      </w:r>
      <w:r w:rsidRPr="00265AF6">
        <w:rPr>
          <w:rFonts w:ascii="Arial" w:eastAsia="Times New Roman" w:hAnsi="Arial" w:cs="Arial"/>
          <w:b/>
          <w:sz w:val="24"/>
          <w:szCs w:val="24"/>
          <w:lang w:val="en-US" w:eastAsia="zh-CN"/>
        </w:rPr>
        <w:t xml:space="preserve"> cultivation in substrate treated with coffee dregs </w:t>
      </w:r>
      <w:proofErr w:type="spellStart"/>
      <w:r w:rsidRPr="00265AF6">
        <w:rPr>
          <w:rFonts w:ascii="Arial" w:eastAsia="Times New Roman" w:hAnsi="Arial" w:cs="Arial"/>
          <w:b/>
          <w:sz w:val="24"/>
          <w:szCs w:val="24"/>
          <w:lang w:val="en-US" w:eastAsia="zh-CN"/>
        </w:rPr>
        <w:t>vermicompost</w:t>
      </w:r>
      <w:proofErr w:type="spellEnd"/>
    </w:p>
    <w:p w:rsidR="00265AF6" w:rsidRPr="00265AF6" w:rsidRDefault="00265AF6" w:rsidP="00265AF6">
      <w:pPr>
        <w:tabs>
          <w:tab w:val="left" w:pos="2880"/>
        </w:tabs>
        <w:suppressAutoHyphens/>
        <w:snapToGrid w:val="0"/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265AF6" w:rsidRPr="00265AF6" w:rsidRDefault="00265AF6" w:rsidP="00265AF6">
      <w:pPr>
        <w:tabs>
          <w:tab w:val="left" w:pos="2880"/>
        </w:tabs>
        <w:suppressAutoHyphens/>
        <w:snapToGrid w:val="0"/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265AF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Fertirrigação com água residuária no cultivo de </w:t>
      </w:r>
      <w:r w:rsidRPr="00265AF6">
        <w:rPr>
          <w:rFonts w:ascii="Arial" w:eastAsia="Times New Roman" w:hAnsi="Arial" w:cs="Arial"/>
          <w:b/>
          <w:i/>
          <w:sz w:val="24"/>
          <w:szCs w:val="24"/>
          <w:lang w:eastAsia="zh-CN"/>
        </w:rPr>
        <w:t>Canavalia</w:t>
      </w:r>
      <w:r w:rsidRPr="00265AF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265AF6">
        <w:rPr>
          <w:rFonts w:ascii="Arial" w:eastAsia="Times New Roman" w:hAnsi="Arial" w:cs="Arial"/>
          <w:b/>
          <w:i/>
          <w:sz w:val="24"/>
          <w:szCs w:val="24"/>
          <w:lang w:eastAsia="zh-CN"/>
        </w:rPr>
        <w:t>ensiformis</w:t>
      </w:r>
      <w:r w:rsidRPr="00265AF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em vermicomposto a base de borra-de-café</w:t>
      </w:r>
    </w:p>
    <w:p w:rsidR="00265AF6" w:rsidRDefault="00265AF6" w:rsidP="00265AF6">
      <w:pPr>
        <w:pStyle w:val="Recuodecorpodetexto"/>
        <w:spacing w:after="0" w:line="480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37051" w:rsidRPr="00315E3F" w:rsidRDefault="00437051" w:rsidP="00265AF6">
      <w:pPr>
        <w:pStyle w:val="Recuodecorpodetexto"/>
        <w:spacing w:after="0" w:line="480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37051" w:rsidRDefault="00265AF6" w:rsidP="00265AF6">
      <w:pPr>
        <w:jc w:val="center"/>
      </w:pPr>
      <w:r w:rsidRPr="00265A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Guilherme </w:t>
      </w:r>
      <w:proofErr w:type="gramStart"/>
      <w:r w:rsidRPr="00265AF6">
        <w:rPr>
          <w:rFonts w:ascii="Times New Roman" w:eastAsia="Times New Roman" w:hAnsi="Times New Roman" w:cs="Times New Roman"/>
          <w:sz w:val="24"/>
          <w:szCs w:val="24"/>
          <w:lang w:eastAsia="pt-BR"/>
        </w:rPr>
        <w:t>Malafaia</w:t>
      </w:r>
      <w:r w:rsidRPr="00265A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</w:p>
    <w:p w:rsidR="00437051" w:rsidRDefault="00265AF6" w:rsidP="00265AF6">
      <w:pPr>
        <w:jc w:val="center"/>
      </w:pPr>
      <w:r w:rsidRPr="00265AF6">
        <w:rPr>
          <w:rFonts w:ascii="Times New Roman" w:eastAsia="Times New Roman" w:hAnsi="Times New Roman" w:cs="Times New Roman"/>
          <w:sz w:val="24"/>
          <w:szCs w:val="24"/>
          <w:lang w:eastAsia="pt-BR"/>
        </w:rPr>
        <w:t>Ronaldo Ferreira Rodrigues</w:t>
      </w:r>
      <w:r w:rsidRPr="00265AF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</w:p>
    <w:p w:rsidR="00437051" w:rsidRDefault="00265AF6" w:rsidP="00265A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Fernando Godinho Araújo</w:t>
      </w:r>
      <w:r w:rsidR="00BA7DBC" w:rsidRPr="00BA7D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5</w:t>
      </w:r>
    </w:p>
    <w:p w:rsidR="00437051" w:rsidRDefault="00265AF6" w:rsidP="00265A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Eliana Paula Fernandes</w:t>
      </w:r>
      <w:r w:rsidR="00211CD9" w:rsidRPr="00211C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6</w:t>
      </w:r>
    </w:p>
    <w:p w:rsidR="00437051" w:rsidRDefault="00265AF6" w:rsidP="00265A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Wilson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Mozena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Leandro</w:t>
      </w:r>
      <w:r w:rsidR="00211CD9" w:rsidRPr="00211C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7</w:t>
      </w:r>
    </w:p>
    <w:p w:rsidR="00265AF6" w:rsidRPr="00265AF6" w:rsidRDefault="00265AF6" w:rsidP="00265A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Aline Sueli de Lima Rodrigues</w:t>
      </w:r>
      <w:r w:rsidR="00211CD9" w:rsidRPr="00211C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8</w:t>
      </w:r>
    </w:p>
    <w:p w:rsidR="00265AF6" w:rsidRDefault="00265AF6" w:rsidP="00265AF6">
      <w:pPr>
        <w:pStyle w:val="Recuodecorpodetexto"/>
        <w:spacing w:after="0" w:line="480" w:lineRule="auto"/>
        <w:ind w:left="0"/>
        <w:jc w:val="both"/>
        <w:rPr>
          <w:rFonts w:ascii="Verdana" w:hAnsi="Verdana"/>
          <w:color w:val="000000"/>
          <w:sz w:val="20"/>
          <w:szCs w:val="20"/>
        </w:rPr>
      </w:pPr>
    </w:p>
    <w:p w:rsidR="00265AF6" w:rsidRDefault="00265AF6" w:rsidP="00265AF6">
      <w:pPr>
        <w:pStyle w:val="Recuodecorpodetexto"/>
        <w:spacing w:after="0" w:line="480" w:lineRule="auto"/>
        <w:ind w:left="0"/>
        <w:jc w:val="both"/>
        <w:rPr>
          <w:rFonts w:ascii="Verdana" w:hAnsi="Verdana"/>
          <w:color w:val="000000"/>
          <w:sz w:val="20"/>
          <w:szCs w:val="20"/>
        </w:rPr>
      </w:pPr>
    </w:p>
    <w:p w:rsidR="00265AF6" w:rsidRDefault="00265AF6" w:rsidP="00BA7DBC">
      <w:pPr>
        <w:pStyle w:val="Recuodecorpodetexto"/>
        <w:spacing w:after="0"/>
        <w:ind w:left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vertAlign w:val="superscript"/>
        </w:rPr>
        <w:t>1</w:t>
      </w:r>
      <w:r w:rsidR="008B2C75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Parte da </w:t>
      </w:r>
      <w:r>
        <w:rPr>
          <w:rFonts w:ascii="Verdana" w:hAnsi="Verdana"/>
          <w:color w:val="000000"/>
          <w:sz w:val="20"/>
          <w:szCs w:val="20"/>
        </w:rPr>
        <w:t xml:space="preserve">tese </w:t>
      </w:r>
      <w:r>
        <w:rPr>
          <w:rFonts w:ascii="Verdana" w:hAnsi="Verdana"/>
          <w:color w:val="000000"/>
          <w:sz w:val="20"/>
          <w:szCs w:val="20"/>
        </w:rPr>
        <w:t xml:space="preserve">de </w:t>
      </w:r>
      <w:r>
        <w:rPr>
          <w:rFonts w:ascii="Verdana" w:hAnsi="Verdana"/>
          <w:color w:val="000000"/>
          <w:sz w:val="20"/>
          <w:szCs w:val="20"/>
        </w:rPr>
        <w:t>doutorado do primeiro autor (doutorado em andamento);</w:t>
      </w:r>
    </w:p>
    <w:p w:rsidR="00265AF6" w:rsidRDefault="00265AF6" w:rsidP="00BA7DBC">
      <w:pPr>
        <w:pStyle w:val="Recuodecorpodetexto"/>
        <w:spacing w:after="0"/>
        <w:ind w:left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  <w:vertAlign w:val="superscript"/>
        </w:rPr>
        <w:t>2</w:t>
      </w:r>
      <w:r w:rsidR="008B2C75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Mestre</w:t>
      </w:r>
      <w:proofErr w:type="gramEnd"/>
      <w:r w:rsidR="00211CD9">
        <w:rPr>
          <w:rFonts w:ascii="Verdana" w:hAnsi="Verdana"/>
          <w:color w:val="000000"/>
          <w:sz w:val="20"/>
          <w:szCs w:val="20"/>
        </w:rPr>
        <w:t xml:space="preserve"> em Ciências Biológicas</w:t>
      </w:r>
      <w:r>
        <w:rPr>
          <w:rFonts w:ascii="Verdana" w:hAnsi="Verdana"/>
          <w:color w:val="000000"/>
          <w:sz w:val="20"/>
          <w:szCs w:val="20"/>
        </w:rPr>
        <w:t xml:space="preserve">; </w:t>
      </w:r>
      <w:r w:rsidR="00211CD9">
        <w:rPr>
          <w:rFonts w:ascii="Verdana" w:hAnsi="Verdana"/>
          <w:color w:val="000000"/>
          <w:sz w:val="20"/>
          <w:szCs w:val="20"/>
        </w:rPr>
        <w:t>Doutorando do Programa de Pós-g</w:t>
      </w:r>
      <w:r>
        <w:rPr>
          <w:rFonts w:ascii="Verdana" w:hAnsi="Verdana"/>
          <w:color w:val="000000"/>
          <w:sz w:val="20"/>
          <w:szCs w:val="20"/>
        </w:rPr>
        <w:t>raduação em Agronomia da Universidade Federal de Goiás; Instituto Federal Goiano – Câmpus Urutaí</w:t>
      </w:r>
      <w:r>
        <w:rPr>
          <w:rFonts w:ascii="Verdana" w:hAnsi="Verdana"/>
          <w:color w:val="000000"/>
          <w:sz w:val="20"/>
          <w:szCs w:val="20"/>
        </w:rPr>
        <w:t>;</w:t>
      </w:r>
      <w:r>
        <w:rPr>
          <w:rFonts w:ascii="Verdana" w:hAnsi="Verdana"/>
          <w:color w:val="000000"/>
          <w:sz w:val="20"/>
          <w:szCs w:val="20"/>
        </w:rPr>
        <w:t xml:space="preserve"> guilhermeifgoiano@gmail.com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265AF6" w:rsidRDefault="00265AF6" w:rsidP="00BA7DBC">
      <w:pPr>
        <w:pStyle w:val="Recuodecorpodetexto"/>
        <w:spacing w:after="0"/>
        <w:ind w:left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  <w:vertAlign w:val="superscript"/>
        </w:rPr>
        <w:t>3</w:t>
      </w:r>
      <w:r w:rsidR="008B2C75">
        <w:rPr>
          <w:rFonts w:ascii="Verdana" w:hAnsi="Verdana"/>
          <w:color w:val="000000"/>
          <w:sz w:val="20"/>
          <w:szCs w:val="20"/>
        </w:rPr>
        <w:t xml:space="preserve"> </w:t>
      </w:r>
      <w:r w:rsidR="00211CD9">
        <w:rPr>
          <w:rFonts w:ascii="Verdana" w:hAnsi="Verdana"/>
          <w:color w:val="000000"/>
          <w:sz w:val="20"/>
          <w:szCs w:val="20"/>
        </w:rPr>
        <w:t>Endereço</w:t>
      </w:r>
      <w:proofErr w:type="gramEnd"/>
      <w:r w:rsidR="00211CD9">
        <w:rPr>
          <w:rFonts w:ascii="Verdana" w:hAnsi="Verdana"/>
          <w:color w:val="000000"/>
          <w:sz w:val="20"/>
          <w:szCs w:val="20"/>
        </w:rPr>
        <w:t xml:space="preserve"> para correspondência: </w:t>
      </w:r>
      <w:r>
        <w:rPr>
          <w:rFonts w:ascii="Verdana" w:hAnsi="Verdana"/>
          <w:color w:val="000000"/>
          <w:sz w:val="20"/>
          <w:szCs w:val="20"/>
        </w:rPr>
        <w:t>Rodovia Geraldo Silva Nascimento, km 2,5 – Urutaí, GO. CEP: 75790-000;</w:t>
      </w:r>
    </w:p>
    <w:p w:rsidR="00730D34" w:rsidRDefault="00265AF6" w:rsidP="00BA7DB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BA7DBC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4</w:t>
      </w:r>
      <w:r w:rsidRPr="00BA7DB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Graduando em Engenharia Agrícola; </w:t>
      </w:r>
      <w:bookmarkStart w:id="0" w:name="_GoBack"/>
      <w:bookmarkEnd w:id="0"/>
      <w:r w:rsidRPr="00BA7DB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Instituto Federal Goiano – Câmpus Urutaí;</w:t>
      </w:r>
      <w:r w:rsidR="00BA7DBC" w:rsidRPr="00BA7DB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="00BA7DBC" w:rsidRPr="00211C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ronaldocrazy@hotmail.com</w:t>
      </w:r>
      <w:r w:rsidR="00BA7DB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265AF6" w:rsidRDefault="00265AF6" w:rsidP="00BA7DB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proofErr w:type="gramStart"/>
      <w:r w:rsidRPr="00BA7DBC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5</w:t>
      </w:r>
      <w:r w:rsidR="00BA7DBC" w:rsidRPr="00BA7DBC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 xml:space="preserve"> </w:t>
      </w:r>
      <w:r w:rsidR="00BA7DBC" w:rsidRPr="00BA7DB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Doutor</w:t>
      </w:r>
      <w:proofErr w:type="gramEnd"/>
      <w:r w:rsidR="00211C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em Agronomia</w:t>
      </w:r>
      <w:r w:rsidR="00BA7DBC" w:rsidRPr="00BA7DB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; </w:t>
      </w:r>
      <w:r w:rsidR="00211C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Professor do </w:t>
      </w:r>
      <w:r w:rsidR="00BA7DBC" w:rsidRPr="00BA7DB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Instituto Federal Goiano – Câmpus Urutaí</w:t>
      </w:r>
      <w:r w:rsidR="00BA7DB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; </w:t>
      </w:r>
      <w:r w:rsidR="00BA7DBC" w:rsidRPr="00211C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godinhoaraujo@</w:t>
      </w:r>
      <w:r w:rsidR="0043705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hotmail</w:t>
      </w:r>
      <w:r w:rsidR="00BA7DBC" w:rsidRPr="00211C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.com</w:t>
      </w:r>
      <w:r w:rsidR="00BA7DB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BA7DBC" w:rsidRDefault="00211CD9" w:rsidP="00BA7DB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proofErr w:type="gramStart"/>
      <w:r w:rsidRPr="00211CD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6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Doutora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em Agronomia; Professora do Programa de Pós-graduação em Agronomia da UFG; </w:t>
      </w:r>
      <w:r w:rsidRPr="00211C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elianafernandes</w:t>
      </w:r>
      <w:r w:rsidR="0043705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.ufg</w:t>
      </w:r>
      <w:r w:rsidRPr="00211C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@</w:t>
      </w:r>
      <w:r w:rsidR="0043705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gmail.com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211CD9" w:rsidRDefault="00211CD9" w:rsidP="00211CD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proofErr w:type="gramStart"/>
      <w:r w:rsidRPr="00211CD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>
        <w:t>Doutor</w:t>
      </w:r>
      <w:proofErr w:type="gramEnd"/>
      <w:r>
        <w:t xml:space="preserve"> em Produção Vegetal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Professor do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Programa de Pós-graduação em Agronomia da UFG; </w:t>
      </w:r>
      <w:r w:rsidR="0043705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wilsonufg@gmail</w:t>
      </w:r>
      <w:r w:rsidRPr="00211C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.br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211CD9" w:rsidRPr="00BA7DBC" w:rsidRDefault="00211CD9" w:rsidP="00BA7DB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>8</w:t>
      </w:r>
      <w:r w:rsidRPr="00BA7DBC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pt-BR"/>
        </w:rPr>
        <w:t xml:space="preserve"> </w:t>
      </w:r>
      <w:r w:rsidRPr="00BA7DB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Doutor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em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Ciências Naturais</w:t>
      </w:r>
      <w:r w:rsidRPr="00BA7DB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;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Professor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do </w:t>
      </w:r>
      <w:r w:rsidRPr="00BA7DB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Instituto Federal Goiano – Câmpus Urutaí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; </w:t>
      </w:r>
      <w:r w:rsidRPr="00211C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alineifgoiano@gmail.com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</w:p>
    <w:sectPr w:rsidR="00211CD9" w:rsidRPr="00BA7D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F6"/>
    <w:rsid w:val="00191E00"/>
    <w:rsid w:val="00211CD9"/>
    <w:rsid w:val="00265AF6"/>
    <w:rsid w:val="00437051"/>
    <w:rsid w:val="00730D34"/>
    <w:rsid w:val="008B2C75"/>
    <w:rsid w:val="0090739E"/>
    <w:rsid w:val="00B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65A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65A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5A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65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AF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A7D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65A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65A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5A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65A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AF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A7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3</cp:revision>
  <dcterms:created xsi:type="dcterms:W3CDTF">2014-03-31T15:09:00Z</dcterms:created>
  <dcterms:modified xsi:type="dcterms:W3CDTF">2014-03-31T17:32:00Z</dcterms:modified>
</cp:coreProperties>
</file>