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A" w:rsidRPr="009D3C2A" w:rsidRDefault="009D3C2A" w:rsidP="009D3C2A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3C2A" w:rsidRPr="009D3C2A" w:rsidRDefault="009D3C2A" w:rsidP="009D3C2A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D3C2A">
        <w:rPr>
          <w:rFonts w:ascii="Arial" w:hAnsi="Arial" w:cs="Arial"/>
          <w:b/>
          <w:color w:val="000000"/>
          <w:sz w:val="18"/>
          <w:szCs w:val="18"/>
        </w:rPr>
        <w:t>Artigo Científico</w:t>
      </w:r>
    </w:p>
    <w:p w:rsidR="009D3C2A" w:rsidRPr="009D3C2A" w:rsidRDefault="009D3C2A" w:rsidP="009D3C2A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9D3C2A" w:rsidRPr="009D3C2A" w:rsidRDefault="009D3C2A" w:rsidP="009D3C2A">
      <w:pPr>
        <w:widowControl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9D3C2A">
        <w:rPr>
          <w:rFonts w:ascii="Arial" w:hAnsi="Arial" w:cs="Arial"/>
          <w:b/>
          <w:sz w:val="18"/>
          <w:szCs w:val="18"/>
        </w:rPr>
        <w:t xml:space="preserve">Crescimento de mudas de </w:t>
      </w:r>
      <w:proofErr w:type="spellStart"/>
      <w:r w:rsidRPr="009D3C2A">
        <w:rPr>
          <w:rFonts w:ascii="Arial" w:hAnsi="Arial" w:cs="Arial"/>
          <w:b/>
          <w:i/>
          <w:sz w:val="18"/>
          <w:szCs w:val="18"/>
        </w:rPr>
        <w:t>Cupania</w:t>
      </w:r>
      <w:proofErr w:type="spellEnd"/>
      <w:r w:rsidRPr="009D3C2A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9D3C2A">
        <w:rPr>
          <w:rFonts w:ascii="Arial" w:hAnsi="Arial" w:cs="Arial"/>
          <w:b/>
          <w:i/>
          <w:sz w:val="18"/>
          <w:szCs w:val="18"/>
        </w:rPr>
        <w:t>vernalis</w:t>
      </w:r>
      <w:proofErr w:type="spellEnd"/>
      <w:r w:rsidRPr="009D3C2A">
        <w:rPr>
          <w:rFonts w:ascii="Arial" w:hAnsi="Arial" w:cs="Arial"/>
          <w:b/>
          <w:i/>
          <w:sz w:val="18"/>
          <w:szCs w:val="18"/>
        </w:rPr>
        <w:t xml:space="preserve"> </w:t>
      </w:r>
      <w:r w:rsidRPr="009D3C2A">
        <w:rPr>
          <w:rFonts w:ascii="Arial" w:hAnsi="Arial" w:cs="Arial"/>
          <w:b/>
          <w:sz w:val="18"/>
          <w:szCs w:val="18"/>
        </w:rPr>
        <w:t xml:space="preserve">CAMB. </w:t>
      </w:r>
      <w:proofErr w:type="gramStart"/>
      <w:r w:rsidRPr="009D3C2A">
        <w:rPr>
          <w:rFonts w:ascii="Arial" w:hAnsi="Arial" w:cs="Arial"/>
          <w:b/>
          <w:sz w:val="18"/>
          <w:szCs w:val="18"/>
        </w:rPr>
        <w:t>produzidas</w:t>
      </w:r>
      <w:proofErr w:type="gramEnd"/>
      <w:r w:rsidRPr="009D3C2A">
        <w:rPr>
          <w:rFonts w:ascii="Arial" w:hAnsi="Arial" w:cs="Arial"/>
          <w:b/>
          <w:sz w:val="18"/>
          <w:szCs w:val="18"/>
        </w:rPr>
        <w:t xml:space="preserve"> em diferentes substratos¹</w:t>
      </w:r>
    </w:p>
    <w:p w:rsidR="009D3C2A" w:rsidRPr="009D3C2A" w:rsidRDefault="009D3C2A" w:rsidP="009D3C2A">
      <w:pPr>
        <w:widowControl w:val="0"/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9D3C2A" w:rsidRDefault="009D3C2A" w:rsidP="009D3C2A">
      <w:pPr>
        <w:spacing w:line="48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proofErr w:type="gramStart"/>
      <w:r w:rsidRPr="009D3C2A">
        <w:rPr>
          <w:rFonts w:ascii="Arial" w:hAnsi="Arial" w:cs="Arial"/>
          <w:b/>
          <w:i/>
          <w:sz w:val="18"/>
          <w:szCs w:val="18"/>
          <w:lang w:val="en-US"/>
        </w:rPr>
        <w:t>Cupania</w:t>
      </w:r>
      <w:proofErr w:type="spellEnd"/>
      <w:r w:rsidRPr="009D3C2A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Pr="009D3C2A">
        <w:rPr>
          <w:rFonts w:ascii="Arial" w:hAnsi="Arial" w:cs="Arial"/>
          <w:b/>
          <w:i/>
          <w:sz w:val="18"/>
          <w:szCs w:val="18"/>
          <w:lang w:val="en-US"/>
        </w:rPr>
        <w:t>vernalis</w:t>
      </w:r>
      <w:proofErr w:type="spellEnd"/>
      <w:r w:rsidRPr="009D3C2A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9D3C2A">
        <w:rPr>
          <w:rFonts w:ascii="Arial" w:hAnsi="Arial" w:cs="Arial"/>
          <w:b/>
          <w:sz w:val="18"/>
          <w:szCs w:val="18"/>
          <w:lang w:val="en-US"/>
        </w:rPr>
        <w:t>CAMB.</w:t>
      </w:r>
      <w:proofErr w:type="gramEnd"/>
      <w:r w:rsidRPr="009D3C2A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gramStart"/>
      <w:r w:rsidRPr="009D3C2A">
        <w:rPr>
          <w:rFonts w:ascii="Arial" w:hAnsi="Arial" w:cs="Arial"/>
          <w:b/>
          <w:sz w:val="18"/>
          <w:szCs w:val="18"/>
          <w:lang w:val="en-US"/>
        </w:rPr>
        <w:t>seedlings</w:t>
      </w:r>
      <w:proofErr w:type="gramEnd"/>
      <w:r w:rsidRPr="009D3C2A">
        <w:rPr>
          <w:rFonts w:ascii="Arial" w:hAnsi="Arial" w:cs="Arial"/>
          <w:b/>
          <w:sz w:val="18"/>
          <w:szCs w:val="18"/>
          <w:lang w:val="en-US"/>
        </w:rPr>
        <w:t xml:space="preserve"> growth produced under different substrates</w:t>
      </w:r>
    </w:p>
    <w:p w:rsidR="002E35A0" w:rsidRDefault="002E35A0" w:rsidP="009D3C2A">
      <w:pPr>
        <w:spacing w:line="48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E35A0" w:rsidRPr="009D3C2A" w:rsidRDefault="002E35A0" w:rsidP="009D3C2A">
      <w:pPr>
        <w:spacing w:line="48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E35A0" w:rsidRDefault="009D3C2A" w:rsidP="002E35A0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9D3C2A">
        <w:rPr>
          <w:rFonts w:ascii="Arial" w:hAnsi="Arial" w:cs="Arial"/>
          <w:sz w:val="18"/>
          <w:szCs w:val="18"/>
        </w:rPr>
        <w:t xml:space="preserve">Michele Fernanda </w:t>
      </w:r>
      <w:r w:rsidR="002E35A0" w:rsidRPr="009D3C2A">
        <w:rPr>
          <w:rFonts w:ascii="Arial" w:hAnsi="Arial" w:cs="Arial"/>
          <w:sz w:val="18"/>
          <w:szCs w:val="18"/>
        </w:rPr>
        <w:t xml:space="preserve">BORTOLINI²; </w:t>
      </w:r>
    </w:p>
    <w:p w:rsidR="002E35A0" w:rsidRDefault="009D3C2A" w:rsidP="002E35A0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9D3C2A">
        <w:rPr>
          <w:rFonts w:ascii="Arial" w:hAnsi="Arial" w:cs="Arial"/>
          <w:sz w:val="18"/>
          <w:szCs w:val="18"/>
        </w:rPr>
        <w:t xml:space="preserve">Henrique Soares </w:t>
      </w:r>
      <w:r w:rsidR="002E35A0" w:rsidRPr="009D3C2A">
        <w:rPr>
          <w:rFonts w:ascii="Arial" w:hAnsi="Arial" w:cs="Arial"/>
          <w:sz w:val="18"/>
          <w:szCs w:val="18"/>
        </w:rPr>
        <w:t>KOEHLER</w:t>
      </w:r>
      <w:r w:rsidR="002E35A0" w:rsidRPr="009D3C2A">
        <w:rPr>
          <w:rStyle w:val="Refdenotaderodap"/>
          <w:rFonts w:ascii="Arial" w:hAnsi="Arial" w:cs="Arial"/>
          <w:sz w:val="18"/>
          <w:szCs w:val="18"/>
        </w:rPr>
        <w:t>3</w:t>
      </w:r>
      <w:r w:rsidR="002E35A0" w:rsidRPr="009D3C2A">
        <w:rPr>
          <w:rFonts w:ascii="Arial" w:hAnsi="Arial" w:cs="Arial"/>
          <w:sz w:val="18"/>
          <w:szCs w:val="18"/>
        </w:rPr>
        <w:t>;</w:t>
      </w:r>
    </w:p>
    <w:p w:rsidR="002E35A0" w:rsidRDefault="009D3C2A" w:rsidP="002E35A0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  <w:r w:rsidRPr="009D3C2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3C2A">
        <w:rPr>
          <w:rFonts w:ascii="Arial" w:hAnsi="Arial" w:cs="Arial"/>
          <w:sz w:val="18"/>
          <w:szCs w:val="18"/>
        </w:rPr>
        <w:t>Katia</w:t>
      </w:r>
      <w:proofErr w:type="spellEnd"/>
      <w:r w:rsidRPr="009D3C2A">
        <w:rPr>
          <w:rFonts w:ascii="Arial" w:hAnsi="Arial" w:cs="Arial"/>
          <w:sz w:val="18"/>
          <w:szCs w:val="18"/>
        </w:rPr>
        <w:t xml:space="preserve"> Christina </w:t>
      </w:r>
      <w:r w:rsidR="002E35A0" w:rsidRPr="009D3C2A">
        <w:rPr>
          <w:rFonts w:ascii="Arial" w:hAnsi="Arial" w:cs="Arial"/>
          <w:sz w:val="18"/>
          <w:szCs w:val="18"/>
        </w:rPr>
        <w:t>ZUFFELLATO-RIBAS</w:t>
      </w:r>
      <w:r w:rsidR="002E35A0" w:rsidRPr="009D3C2A">
        <w:rPr>
          <w:rStyle w:val="Refdenotaderodap"/>
          <w:rFonts w:ascii="Arial" w:hAnsi="Arial" w:cs="Arial"/>
          <w:sz w:val="18"/>
          <w:szCs w:val="18"/>
        </w:rPr>
        <w:t>4</w:t>
      </w:r>
      <w:r w:rsidRPr="009D3C2A">
        <w:rPr>
          <w:rFonts w:ascii="Arial" w:hAnsi="Arial" w:cs="Arial"/>
          <w:sz w:val="18"/>
          <w:szCs w:val="18"/>
        </w:rPr>
        <w:t xml:space="preserve">; </w:t>
      </w:r>
    </w:p>
    <w:p w:rsidR="009D3C2A" w:rsidRPr="009D3C2A" w:rsidRDefault="009D3C2A" w:rsidP="002E35A0">
      <w:pPr>
        <w:widowControl w:val="0"/>
        <w:spacing w:line="276" w:lineRule="auto"/>
        <w:rPr>
          <w:rFonts w:ascii="Arial" w:hAnsi="Arial" w:cs="Arial"/>
          <w:sz w:val="18"/>
          <w:szCs w:val="18"/>
          <w:vertAlign w:val="subscript"/>
        </w:rPr>
      </w:pPr>
      <w:r w:rsidRPr="009D3C2A">
        <w:rPr>
          <w:rFonts w:ascii="Arial" w:hAnsi="Arial" w:cs="Arial"/>
          <w:sz w:val="18"/>
          <w:szCs w:val="18"/>
        </w:rPr>
        <w:t xml:space="preserve">Andréa Maria Teixeira </w:t>
      </w:r>
      <w:r w:rsidR="002E35A0" w:rsidRPr="009D3C2A">
        <w:rPr>
          <w:rFonts w:ascii="Arial" w:hAnsi="Arial" w:cs="Arial"/>
          <w:sz w:val="18"/>
          <w:szCs w:val="18"/>
        </w:rPr>
        <w:t>FORTES</w:t>
      </w:r>
      <w:r w:rsidR="002E35A0" w:rsidRPr="009D3C2A">
        <w:rPr>
          <w:rFonts w:ascii="Arial" w:hAnsi="Arial" w:cs="Arial"/>
          <w:sz w:val="18"/>
          <w:szCs w:val="18"/>
          <w:vertAlign w:val="superscript"/>
        </w:rPr>
        <w:t>5</w:t>
      </w:r>
    </w:p>
    <w:p w:rsidR="009D3C2A" w:rsidRPr="009D3C2A" w:rsidRDefault="009D3C2A" w:rsidP="009D3C2A">
      <w:pPr>
        <w:widowControl w:val="0"/>
        <w:spacing w:line="276" w:lineRule="auto"/>
        <w:jc w:val="center"/>
        <w:rPr>
          <w:rFonts w:ascii="Arial" w:hAnsi="Arial" w:cs="Arial"/>
          <w:sz w:val="18"/>
          <w:szCs w:val="18"/>
          <w:vertAlign w:val="subscript"/>
        </w:rPr>
      </w:pPr>
    </w:p>
    <w:p w:rsidR="009D3C2A" w:rsidRPr="009D3C2A" w:rsidRDefault="009D3C2A" w:rsidP="009D3C2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9D3C2A">
        <w:rPr>
          <w:rStyle w:val="Refdenotaderodap"/>
          <w:rFonts w:ascii="Arial" w:hAnsi="Arial" w:cs="Arial"/>
          <w:sz w:val="18"/>
          <w:szCs w:val="18"/>
          <w:vertAlign w:val="subscript"/>
        </w:rPr>
        <w:t xml:space="preserve">2 </w:t>
      </w:r>
      <w:r w:rsidR="002E35A0">
        <w:rPr>
          <w:rFonts w:ascii="Arial" w:hAnsi="Arial" w:cs="Arial"/>
          <w:sz w:val="18"/>
          <w:szCs w:val="18"/>
        </w:rPr>
        <w:t>(</w:t>
      </w:r>
      <w:r w:rsidR="002E35A0">
        <w:rPr>
          <w:rFonts w:ascii="Arial" w:hAnsi="Arial" w:cs="Arial"/>
          <w:sz w:val="18"/>
          <w:szCs w:val="18"/>
          <w:u w:val="single"/>
        </w:rPr>
        <w:t>A</w:t>
      </w:r>
      <w:r w:rsidR="002E35A0" w:rsidRPr="002E35A0">
        <w:rPr>
          <w:rFonts w:ascii="Arial" w:hAnsi="Arial" w:cs="Arial"/>
          <w:sz w:val="18"/>
          <w:szCs w:val="18"/>
          <w:u w:val="single"/>
        </w:rPr>
        <w:t>utor para corre</w:t>
      </w:r>
      <w:r w:rsidR="002E35A0">
        <w:rPr>
          <w:rFonts w:ascii="Arial" w:hAnsi="Arial" w:cs="Arial"/>
          <w:sz w:val="18"/>
          <w:szCs w:val="18"/>
          <w:u w:val="single"/>
        </w:rPr>
        <w:t>s</w:t>
      </w:r>
      <w:r w:rsidR="002E35A0" w:rsidRPr="002E35A0">
        <w:rPr>
          <w:rFonts w:ascii="Arial" w:hAnsi="Arial" w:cs="Arial"/>
          <w:sz w:val="18"/>
          <w:szCs w:val="18"/>
          <w:u w:val="single"/>
        </w:rPr>
        <w:t>pondência</w:t>
      </w:r>
      <w:proofErr w:type="gramStart"/>
      <w:r w:rsidR="002E35A0">
        <w:rPr>
          <w:rFonts w:ascii="Arial" w:hAnsi="Arial" w:cs="Arial"/>
          <w:sz w:val="18"/>
          <w:szCs w:val="18"/>
        </w:rPr>
        <w:t>).</w:t>
      </w:r>
      <w:proofErr w:type="gramEnd"/>
      <w:r w:rsidRPr="009D3C2A">
        <w:rPr>
          <w:rFonts w:ascii="Arial" w:hAnsi="Arial" w:cs="Arial"/>
          <w:sz w:val="18"/>
          <w:szCs w:val="18"/>
        </w:rPr>
        <w:t>Bióloga, Dra</w:t>
      </w:r>
      <w:r w:rsidRPr="009D3C2A">
        <w:rPr>
          <w:rFonts w:ascii="Arial" w:hAnsi="Arial" w:cs="Arial"/>
          <w:color w:val="000000"/>
          <w:sz w:val="18"/>
          <w:szCs w:val="18"/>
        </w:rPr>
        <w:t xml:space="preserve">. Escola de Saúde e Biociências, Pontifícia Universidade Católica do Paraná, </w:t>
      </w:r>
      <w:r w:rsidRPr="009D3C2A">
        <w:rPr>
          <w:rFonts w:ascii="Arial" w:hAnsi="Arial" w:cs="Arial"/>
          <w:sz w:val="18"/>
          <w:szCs w:val="18"/>
        </w:rPr>
        <w:t xml:space="preserve">Av. da União, 500, Jardim </w:t>
      </w:r>
      <w:proofErr w:type="spellStart"/>
      <w:r w:rsidRPr="009D3C2A">
        <w:rPr>
          <w:rFonts w:ascii="Arial" w:hAnsi="Arial" w:cs="Arial"/>
          <w:sz w:val="18"/>
          <w:szCs w:val="18"/>
        </w:rPr>
        <w:t>Coopagro</w:t>
      </w:r>
      <w:proofErr w:type="spellEnd"/>
      <w:r w:rsidRPr="009D3C2A">
        <w:rPr>
          <w:rFonts w:ascii="Arial" w:hAnsi="Arial" w:cs="Arial"/>
          <w:sz w:val="18"/>
          <w:szCs w:val="18"/>
        </w:rPr>
        <w:t xml:space="preserve">, Toledo – </w:t>
      </w:r>
      <w:proofErr w:type="spellStart"/>
      <w:r w:rsidRPr="009D3C2A">
        <w:rPr>
          <w:rFonts w:ascii="Arial" w:hAnsi="Arial" w:cs="Arial"/>
          <w:sz w:val="18"/>
          <w:szCs w:val="18"/>
        </w:rPr>
        <w:t>Pr</w:t>
      </w:r>
      <w:proofErr w:type="spellEnd"/>
      <w:r w:rsidRPr="009D3C2A">
        <w:rPr>
          <w:rFonts w:ascii="Arial" w:hAnsi="Arial" w:cs="Arial"/>
          <w:sz w:val="18"/>
          <w:szCs w:val="18"/>
        </w:rPr>
        <w:t xml:space="preserve">,  CEP 85902-532, </w:t>
      </w:r>
      <w:r w:rsidR="002E35A0" w:rsidRPr="002E35A0">
        <w:rPr>
          <w:rFonts w:ascii="Arial" w:hAnsi="Arial" w:cs="Arial"/>
          <w:sz w:val="18"/>
          <w:szCs w:val="18"/>
        </w:rPr>
        <w:t>michele.bortolini@pucpr.com</w:t>
      </w:r>
    </w:p>
    <w:p w:rsidR="009D3C2A" w:rsidRPr="009D3C2A" w:rsidRDefault="009D3C2A" w:rsidP="009D3C2A">
      <w:pPr>
        <w:jc w:val="both"/>
        <w:rPr>
          <w:rFonts w:ascii="Arial" w:hAnsi="Arial" w:cs="Arial"/>
          <w:sz w:val="18"/>
          <w:szCs w:val="18"/>
        </w:rPr>
      </w:pPr>
      <w:r w:rsidRPr="009D3C2A">
        <w:rPr>
          <w:rStyle w:val="Refdenotaderodap"/>
          <w:rFonts w:ascii="Arial" w:hAnsi="Arial" w:cs="Arial"/>
          <w:sz w:val="18"/>
          <w:szCs w:val="18"/>
          <w:vertAlign w:val="subscript"/>
        </w:rPr>
        <w:t>3</w:t>
      </w:r>
      <w:r w:rsidRPr="009D3C2A">
        <w:rPr>
          <w:rFonts w:ascii="Arial" w:hAnsi="Arial" w:cs="Arial"/>
          <w:sz w:val="18"/>
          <w:szCs w:val="18"/>
        </w:rPr>
        <w:t xml:space="preserve">Eng. Florestal, </w:t>
      </w:r>
      <w:proofErr w:type="gramStart"/>
      <w:r w:rsidRPr="009D3C2A">
        <w:rPr>
          <w:rFonts w:ascii="Arial" w:hAnsi="Arial" w:cs="Arial"/>
          <w:sz w:val="18"/>
          <w:szCs w:val="18"/>
        </w:rPr>
        <w:t>Dr.</w:t>
      </w:r>
      <w:proofErr w:type="gramEnd"/>
      <w:r w:rsidRPr="009D3C2A">
        <w:rPr>
          <w:rFonts w:ascii="Arial" w:hAnsi="Arial" w:cs="Arial"/>
          <w:sz w:val="18"/>
          <w:szCs w:val="18"/>
        </w:rPr>
        <w:t xml:space="preserve">, Depto. Fitotecnia e </w:t>
      </w:r>
      <w:proofErr w:type="spellStart"/>
      <w:r w:rsidRPr="009D3C2A">
        <w:rPr>
          <w:rFonts w:ascii="Arial" w:hAnsi="Arial" w:cs="Arial"/>
          <w:sz w:val="18"/>
          <w:szCs w:val="18"/>
        </w:rPr>
        <w:t>Fitossanitarismo</w:t>
      </w:r>
      <w:proofErr w:type="spellEnd"/>
      <w:r w:rsidRPr="009D3C2A">
        <w:rPr>
          <w:rFonts w:ascii="Arial" w:hAnsi="Arial" w:cs="Arial"/>
          <w:sz w:val="18"/>
          <w:szCs w:val="18"/>
        </w:rPr>
        <w:t>, Setor de Ciências Agrárias, Universidade Federal do Paraná (UFPR). koehler@ufpr.br</w:t>
      </w:r>
    </w:p>
    <w:p w:rsidR="009D3C2A" w:rsidRPr="009D3C2A" w:rsidRDefault="009D3C2A" w:rsidP="009D3C2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9D3C2A">
        <w:rPr>
          <w:rFonts w:ascii="Arial" w:hAnsi="Arial" w:cs="Arial"/>
          <w:sz w:val="18"/>
          <w:szCs w:val="18"/>
          <w:vertAlign w:val="subscript"/>
        </w:rPr>
        <w:t>4</w:t>
      </w:r>
      <w:r w:rsidRPr="009D3C2A">
        <w:rPr>
          <w:rFonts w:ascii="Arial" w:hAnsi="Arial" w:cs="Arial"/>
          <w:sz w:val="18"/>
          <w:szCs w:val="18"/>
        </w:rPr>
        <w:t>Bióloga</w:t>
      </w:r>
      <w:proofErr w:type="gramEnd"/>
      <w:r w:rsidRPr="009D3C2A">
        <w:rPr>
          <w:rFonts w:ascii="Arial" w:hAnsi="Arial" w:cs="Arial"/>
          <w:sz w:val="18"/>
          <w:szCs w:val="18"/>
        </w:rPr>
        <w:t>, Dra., Depto.</w:t>
      </w:r>
      <w:r w:rsidRPr="009D3C2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D3C2A">
        <w:rPr>
          <w:rFonts w:ascii="Arial" w:hAnsi="Arial" w:cs="Arial"/>
          <w:sz w:val="18"/>
          <w:szCs w:val="18"/>
        </w:rPr>
        <w:t xml:space="preserve">Botânica, Setor de Ciências Biológicas, Universidade Federal do Paraná (UFPR), Centro Politécnico, </w:t>
      </w:r>
      <w:proofErr w:type="gramStart"/>
      <w:r w:rsidRPr="009D3C2A">
        <w:rPr>
          <w:rFonts w:ascii="Arial" w:hAnsi="Arial" w:cs="Arial"/>
          <w:sz w:val="18"/>
          <w:szCs w:val="18"/>
        </w:rPr>
        <w:t>UFPR .</w:t>
      </w:r>
      <w:proofErr w:type="gramEnd"/>
      <w:r w:rsidRPr="009D3C2A">
        <w:rPr>
          <w:rFonts w:ascii="Arial" w:hAnsi="Arial" w:cs="Arial"/>
          <w:sz w:val="18"/>
          <w:szCs w:val="18"/>
        </w:rPr>
        <w:fldChar w:fldCharType="begin"/>
      </w:r>
      <w:r w:rsidRPr="009D3C2A">
        <w:rPr>
          <w:rFonts w:ascii="Arial" w:hAnsi="Arial" w:cs="Arial"/>
          <w:sz w:val="18"/>
          <w:szCs w:val="18"/>
        </w:rPr>
        <w:instrText xml:space="preserve"> HYPERLINK mailto:kazu@bio.ufpr.br </w:instrText>
      </w:r>
      <w:r w:rsidRPr="009D3C2A">
        <w:rPr>
          <w:rFonts w:ascii="Arial" w:hAnsi="Arial" w:cs="Arial"/>
          <w:sz w:val="18"/>
          <w:szCs w:val="18"/>
        </w:rPr>
      </w:r>
      <w:r w:rsidRPr="009D3C2A">
        <w:rPr>
          <w:rFonts w:ascii="Arial" w:hAnsi="Arial" w:cs="Arial"/>
          <w:sz w:val="18"/>
          <w:szCs w:val="18"/>
        </w:rPr>
        <w:fldChar w:fldCharType="separate"/>
      </w:r>
      <w:r w:rsidRPr="009D3C2A">
        <w:rPr>
          <w:rFonts w:ascii="Arial" w:hAnsi="Arial" w:cs="Arial"/>
          <w:sz w:val="18"/>
          <w:szCs w:val="18"/>
        </w:rPr>
        <w:t>kazu@ufpr.br</w:t>
      </w:r>
      <w:r w:rsidRPr="009D3C2A">
        <w:rPr>
          <w:rFonts w:ascii="Arial" w:hAnsi="Arial" w:cs="Arial"/>
          <w:sz w:val="18"/>
          <w:szCs w:val="18"/>
        </w:rPr>
        <w:fldChar w:fldCharType="end"/>
      </w:r>
      <w:r w:rsidRPr="009D3C2A">
        <w:rPr>
          <w:rFonts w:ascii="Arial" w:hAnsi="Arial" w:cs="Arial"/>
          <w:sz w:val="18"/>
          <w:szCs w:val="18"/>
        </w:rPr>
        <w:t>.</w:t>
      </w:r>
    </w:p>
    <w:p w:rsidR="009D3C2A" w:rsidRPr="009D3C2A" w:rsidRDefault="009D3C2A" w:rsidP="009D3C2A">
      <w:pPr>
        <w:pStyle w:val="Textodenotaderodap"/>
        <w:rPr>
          <w:rFonts w:ascii="Arial" w:hAnsi="Arial" w:cs="Arial"/>
          <w:sz w:val="18"/>
          <w:szCs w:val="18"/>
        </w:rPr>
      </w:pPr>
      <w:proofErr w:type="gramStart"/>
      <w:r w:rsidRPr="009D3C2A">
        <w:rPr>
          <w:rFonts w:ascii="Arial" w:hAnsi="Arial" w:cs="Arial"/>
          <w:sz w:val="18"/>
          <w:szCs w:val="18"/>
          <w:vertAlign w:val="subscript"/>
        </w:rPr>
        <w:t>5</w:t>
      </w:r>
      <w:proofErr w:type="gramEnd"/>
      <w:r w:rsidRPr="009D3C2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D3C2A">
        <w:rPr>
          <w:rFonts w:ascii="Arial" w:hAnsi="Arial" w:cs="Arial"/>
          <w:sz w:val="18"/>
          <w:szCs w:val="18"/>
        </w:rPr>
        <w:t>Bióloga, Dra, Setor de Ciências Biológicas e da Saúde, Universidade Estadual do Oeste do Paraná (UNIOESTE)</w:t>
      </w:r>
      <w:r w:rsidRPr="009D3C2A">
        <w:rPr>
          <w:rFonts w:ascii="Arial" w:hAnsi="Arial" w:cs="Arial"/>
          <w:color w:val="000000"/>
          <w:sz w:val="18"/>
          <w:szCs w:val="18"/>
        </w:rPr>
        <w:t>. amtfortes@unioeste.br</w:t>
      </w:r>
    </w:p>
    <w:p w:rsidR="009D3C2A" w:rsidRPr="009D3C2A" w:rsidRDefault="009D3C2A" w:rsidP="009D3C2A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F55580" w:rsidRPr="009D3C2A" w:rsidRDefault="00F55580">
      <w:pPr>
        <w:rPr>
          <w:rFonts w:ascii="Arial" w:hAnsi="Arial" w:cs="Arial"/>
          <w:sz w:val="18"/>
          <w:szCs w:val="18"/>
        </w:rPr>
      </w:pPr>
    </w:p>
    <w:sectPr w:rsidR="00F55580" w:rsidRPr="009D3C2A" w:rsidSect="00F5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3C2A"/>
    <w:rsid w:val="002E35A0"/>
    <w:rsid w:val="009D3C2A"/>
    <w:rsid w:val="00F5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3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D3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9D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D3C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D3C2A"/>
    <w:rPr>
      <w:vertAlign w:val="superscript"/>
    </w:rPr>
  </w:style>
  <w:style w:type="character" w:styleId="Hyperlink">
    <w:name w:val="Hyperlink"/>
    <w:rsid w:val="009D3C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2014-02-17T16:34:00Z</dcterms:created>
  <dcterms:modified xsi:type="dcterms:W3CDTF">2014-02-17T16:48:00Z</dcterms:modified>
</cp:coreProperties>
</file>