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D" w:rsidRPr="002E5201" w:rsidRDefault="00A72C2D" w:rsidP="00A72C2D">
      <w:pPr>
        <w:pStyle w:val="Ttulo1"/>
        <w:rPr>
          <w:b w:val="0"/>
          <w:iCs/>
          <w:color w:val="000000"/>
          <w:sz w:val="20"/>
          <w:szCs w:val="20"/>
        </w:rPr>
      </w:pPr>
      <w:bookmarkStart w:id="0" w:name="_Ref221012033"/>
      <w:bookmarkStart w:id="1" w:name="_GoBack"/>
      <w:bookmarkEnd w:id="1"/>
      <w:r w:rsidRPr="002E5201">
        <w:rPr>
          <w:iCs/>
          <w:color w:val="000000"/>
          <w:sz w:val="20"/>
          <w:szCs w:val="20"/>
        </w:rPr>
        <w:t>PÁGINA DE ROSTO</w:t>
      </w:r>
      <w:bookmarkEnd w:id="0"/>
    </w:p>
    <w:p w:rsidR="00EA5FAE" w:rsidRDefault="00EA5FAE" w:rsidP="00EA5FAE">
      <w:pPr>
        <w:spacing w:after="0"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Artigo Cientifico</w:t>
      </w:r>
    </w:p>
    <w:p w:rsidR="00EA5FAE" w:rsidRPr="006E1592" w:rsidRDefault="00EA5FAE" w:rsidP="00EA5FAE">
      <w:pPr>
        <w:spacing w:after="0" w:line="480" w:lineRule="auto"/>
        <w:jc w:val="center"/>
        <w:rPr>
          <w:rFonts w:ascii="Arial" w:hAnsi="Arial" w:cs="Arial"/>
          <w:b/>
          <w:sz w:val="20"/>
        </w:rPr>
      </w:pPr>
    </w:p>
    <w:p w:rsidR="00EA5FAE" w:rsidRPr="006E1592" w:rsidRDefault="00EA5FAE" w:rsidP="00EA5FAE">
      <w:pPr>
        <w:spacing w:line="240" w:lineRule="auto"/>
        <w:jc w:val="center"/>
        <w:rPr>
          <w:rFonts w:ascii="Arial" w:hAnsi="Arial" w:cs="Arial"/>
          <w:b/>
        </w:rPr>
      </w:pPr>
      <w:r w:rsidRPr="006E1592">
        <w:rPr>
          <w:rFonts w:ascii="Arial" w:hAnsi="Arial" w:cs="Arial"/>
          <w:b/>
        </w:rPr>
        <w:t>EFICIÊNCIA DE PENDIMETHALIN, IOXYNIL E INIBIDORES DA ACCASE NO CONTROLE DE PLANTAS DANINHAS EM SEMEADURA DIRETA DE CEBOLA</w:t>
      </w:r>
    </w:p>
    <w:p w:rsidR="00EA5FAE" w:rsidRPr="00EA5FAE" w:rsidRDefault="00EA5FAE" w:rsidP="00EA5FAE">
      <w:pPr>
        <w:widowControl w:val="0"/>
        <w:spacing w:after="0" w:line="480" w:lineRule="auto"/>
        <w:jc w:val="center"/>
        <w:outlineLvl w:val="0"/>
        <w:rPr>
          <w:rFonts w:ascii="Arial" w:hAnsi="Arial" w:cs="Arial"/>
          <w:b/>
        </w:rPr>
      </w:pPr>
    </w:p>
    <w:p w:rsidR="00EA5FAE" w:rsidRDefault="00EA5FAE" w:rsidP="00EA5FAE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  <w:r w:rsidRPr="006E1592">
        <w:rPr>
          <w:rFonts w:ascii="Arial" w:hAnsi="Arial" w:cs="Arial"/>
          <w:b/>
          <w:lang w:val="en-US"/>
        </w:rPr>
        <w:t>EFFICIENCY OF PENDIMETHALIN, IOXYNIL AND ACCASE INHIBITORS ON THE WEED CONTROL IN DIRECT-SOWING ONION</w:t>
      </w:r>
    </w:p>
    <w:p w:rsidR="00EA5FAE" w:rsidRDefault="00EA5FAE" w:rsidP="00EA5FAE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:rsidR="00EA5FAE" w:rsidRDefault="00EA5FAE" w:rsidP="00EA5FAE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:rsidR="00EA5FAE" w:rsidRPr="009B0B17" w:rsidRDefault="009B0B17" w:rsidP="00EA5FAE">
      <w:pPr>
        <w:widowControl w:val="0"/>
        <w:spacing w:after="0" w:line="240" w:lineRule="auto"/>
        <w:outlineLvl w:val="0"/>
        <w:rPr>
          <w:rFonts w:ascii="Arial" w:hAnsi="Arial" w:cs="Arial"/>
          <w:vertAlign w:val="superscript"/>
        </w:rPr>
      </w:pPr>
      <w:r w:rsidRPr="00EA5FAE">
        <w:rPr>
          <w:rFonts w:ascii="Arial" w:hAnsi="Arial" w:cs="Arial"/>
        </w:rPr>
        <w:t>PEZENTI, M</w:t>
      </w:r>
      <w:r>
        <w:rPr>
          <w:rFonts w:ascii="Arial" w:hAnsi="Arial" w:cs="Arial"/>
          <w:vertAlign w:val="superscript"/>
        </w:rPr>
        <w:t>1</w:t>
      </w:r>
    </w:p>
    <w:p w:rsidR="00EA5FAE" w:rsidRPr="009B0B17" w:rsidRDefault="009B0B17" w:rsidP="00EA5FAE">
      <w:pPr>
        <w:widowControl w:val="0"/>
        <w:spacing w:after="0" w:line="240" w:lineRule="auto"/>
        <w:outlineLvl w:val="0"/>
        <w:rPr>
          <w:rFonts w:ascii="Arial" w:hAnsi="Arial" w:cs="Arial"/>
          <w:vertAlign w:val="superscript"/>
        </w:rPr>
      </w:pPr>
      <w:r w:rsidRPr="00EA5FAE">
        <w:rPr>
          <w:rFonts w:ascii="Arial" w:hAnsi="Arial" w:cs="Arial"/>
        </w:rPr>
        <w:t>FRUET, DL</w:t>
      </w:r>
      <w:r>
        <w:rPr>
          <w:rFonts w:ascii="Arial" w:hAnsi="Arial" w:cs="Arial"/>
          <w:vertAlign w:val="superscript"/>
        </w:rPr>
        <w:t>2</w:t>
      </w:r>
    </w:p>
    <w:p w:rsidR="00EA5FAE" w:rsidRPr="009B0B17" w:rsidRDefault="00EA5FAE" w:rsidP="00EA5FAE">
      <w:pPr>
        <w:widowControl w:val="0"/>
        <w:spacing w:after="0" w:line="240" w:lineRule="auto"/>
        <w:outlineLvl w:val="0"/>
        <w:rPr>
          <w:rFonts w:ascii="Arial" w:hAnsi="Arial" w:cs="Arial"/>
          <w:vertAlign w:val="superscript"/>
        </w:rPr>
      </w:pPr>
      <w:r w:rsidRPr="00EA5FAE">
        <w:rPr>
          <w:rFonts w:ascii="Arial" w:hAnsi="Arial" w:cs="Arial"/>
        </w:rPr>
        <w:t>O</w:t>
      </w:r>
      <w:r w:rsidR="009B0B17" w:rsidRPr="00EA5FAE">
        <w:rPr>
          <w:rFonts w:ascii="Arial" w:hAnsi="Arial" w:cs="Arial"/>
        </w:rPr>
        <w:t>LESCOWICZ</w:t>
      </w:r>
      <w:r w:rsidRPr="00EA5FAE">
        <w:rPr>
          <w:rFonts w:ascii="Arial" w:hAnsi="Arial" w:cs="Arial"/>
        </w:rPr>
        <w:t>, D</w:t>
      </w:r>
      <w:r w:rsidR="009B0B17">
        <w:rPr>
          <w:rFonts w:ascii="Arial" w:hAnsi="Arial" w:cs="Arial"/>
          <w:vertAlign w:val="superscript"/>
        </w:rPr>
        <w:t>3</w:t>
      </w:r>
    </w:p>
    <w:p w:rsidR="00EA5FAE" w:rsidRPr="009B0B17" w:rsidRDefault="009B0B17" w:rsidP="00EA5FAE">
      <w:pPr>
        <w:widowControl w:val="0"/>
        <w:spacing w:after="0" w:line="240" w:lineRule="auto"/>
        <w:outlineLvl w:val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WERNKE, C</w:t>
      </w:r>
      <w:r>
        <w:rPr>
          <w:rFonts w:ascii="Arial" w:hAnsi="Arial" w:cs="Arial"/>
          <w:vertAlign w:val="superscript"/>
        </w:rPr>
        <w:t>3</w:t>
      </w:r>
    </w:p>
    <w:p w:rsidR="009B0B17" w:rsidRPr="009B0B17" w:rsidRDefault="009B0B17" w:rsidP="00EA5FAE">
      <w:pPr>
        <w:widowControl w:val="0"/>
        <w:spacing w:after="0" w:line="240" w:lineRule="auto"/>
        <w:outlineLvl w:val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GUERRA, N</w:t>
      </w:r>
      <w:r>
        <w:rPr>
          <w:rFonts w:ascii="Arial" w:hAnsi="Arial" w:cs="Arial"/>
          <w:vertAlign w:val="superscript"/>
        </w:rPr>
        <w:t>4</w:t>
      </w:r>
    </w:p>
    <w:p w:rsidR="009B0B17" w:rsidRPr="009B0B17" w:rsidRDefault="009B0B17" w:rsidP="00EA5FAE">
      <w:pPr>
        <w:widowControl w:val="0"/>
        <w:spacing w:after="0" w:line="240" w:lineRule="auto"/>
        <w:outlineLvl w:val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OLIVEIRA NETO, AM</w:t>
      </w:r>
      <w:r>
        <w:rPr>
          <w:rFonts w:ascii="Arial" w:hAnsi="Arial" w:cs="Arial"/>
          <w:vertAlign w:val="superscript"/>
        </w:rPr>
        <w:t>5</w:t>
      </w:r>
    </w:p>
    <w:p w:rsidR="009B0B17" w:rsidRDefault="009B0B17" w:rsidP="009B0B17">
      <w:pPr>
        <w:pStyle w:val="Recuodecorpodetexto"/>
        <w:spacing w:before="120" w:after="0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1</w:t>
      </w:r>
      <w:r w:rsidRPr="009B0B17">
        <w:rPr>
          <w:rFonts w:ascii="Arial" w:hAnsi="Arial" w:cs="Arial"/>
          <w:color w:val="000000"/>
          <w:sz w:val="20"/>
          <w:szCs w:val="20"/>
        </w:rPr>
        <w:t xml:space="preserve">Engenheiro Agrônomo, </w:t>
      </w:r>
      <w:proofErr w:type="spellStart"/>
      <w:r w:rsidRPr="009B0B17">
        <w:rPr>
          <w:rFonts w:ascii="Arial" w:hAnsi="Arial" w:cs="Arial"/>
          <w:color w:val="000000"/>
          <w:sz w:val="20"/>
          <w:szCs w:val="20"/>
        </w:rPr>
        <w:t>Agronorte</w:t>
      </w:r>
      <w:proofErr w:type="spellEnd"/>
      <w:r w:rsidRPr="009B0B17">
        <w:rPr>
          <w:rFonts w:ascii="Arial" w:hAnsi="Arial" w:cs="Arial"/>
          <w:color w:val="000000"/>
          <w:sz w:val="20"/>
          <w:szCs w:val="20"/>
        </w:rPr>
        <w:t xml:space="preserve"> Pesquisa e Sementes, </w:t>
      </w:r>
      <w:r w:rsidRPr="009B0B17">
        <w:rPr>
          <w:rFonts w:ascii="Arial" w:hAnsi="Arial" w:cs="Arial"/>
          <w:color w:val="222222"/>
          <w:sz w:val="20"/>
          <w:szCs w:val="20"/>
          <w:shd w:val="clear" w:color="auto" w:fill="FFFFFF"/>
        </w:rPr>
        <w:t>marcelopezenti@hotmail.com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B0B17" w:rsidRPr="009B0B17" w:rsidRDefault="009B0B17" w:rsidP="009B0B17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Autor para correspondência, Engenheiro Agrônomo Mestrando em Produção Vegetal, Universidade do Estado de Santa Catarina/Centro </w:t>
      </w:r>
      <w:proofErr w:type="spellStart"/>
      <w:r w:rsidR="00E33746">
        <w:rPr>
          <w:rFonts w:ascii="Arial" w:hAnsi="Arial" w:cs="Arial"/>
          <w:color w:val="222222"/>
          <w:sz w:val="20"/>
          <w:szCs w:val="20"/>
          <w:shd w:val="clear" w:color="auto" w:fill="FFFFFF"/>
        </w:rPr>
        <w:t>Agroveterinário</w:t>
      </w:r>
      <w:proofErr w:type="spellEnd"/>
      <w:r w:rsidR="00E33746">
        <w:rPr>
          <w:rFonts w:ascii="Arial" w:hAnsi="Arial" w:cs="Arial"/>
          <w:color w:val="222222"/>
          <w:sz w:val="20"/>
          <w:szCs w:val="20"/>
          <w:shd w:val="clear" w:color="auto" w:fill="FFFFFF"/>
        </w:rPr>
        <w:t>, diogofruet17@gmail.com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E33746" w:rsidRPr="00E33746" w:rsidRDefault="00E33746" w:rsidP="00E33746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Engenheiro(a) Agrônomo(a), Instituto Federal Catarinense Campus Rio do Sul, </w:t>
      </w:r>
      <w:r w:rsidRPr="00E33746">
        <w:rPr>
          <w:rFonts w:ascii="Arial" w:hAnsi="Arial" w:cs="Arial"/>
          <w:color w:val="000000"/>
          <w:sz w:val="20"/>
          <w:szCs w:val="20"/>
        </w:rPr>
        <w:t>dieisonoles@gmail.com</w:t>
      </w:r>
      <w:r>
        <w:rPr>
          <w:rFonts w:ascii="Arial" w:hAnsi="Arial" w:cs="Arial"/>
          <w:color w:val="000000"/>
          <w:sz w:val="20"/>
          <w:szCs w:val="20"/>
        </w:rPr>
        <w:t xml:space="preserve">,criswernke@gmail.com  </w:t>
      </w:r>
    </w:p>
    <w:p w:rsidR="00E33746" w:rsidRPr="00E33746" w:rsidRDefault="00E33746" w:rsidP="00E33746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33746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Engenheira Agrônoma Docente, Universidade Federal de Santa Catarina Campus Curitibanos, </w:t>
      </w:r>
      <w:r w:rsidRPr="00E33746">
        <w:rPr>
          <w:rFonts w:ascii="Arial" w:hAnsi="Arial" w:cs="Arial"/>
          <w:color w:val="000000"/>
          <w:sz w:val="20"/>
          <w:szCs w:val="20"/>
        </w:rPr>
        <w:t>naiara.guerra@ufsc.br</w:t>
      </w:r>
    </w:p>
    <w:p w:rsidR="00E33746" w:rsidRPr="00E33746" w:rsidRDefault="00E33746" w:rsidP="00E33746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33746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Engenheiro Agrônomo Docente, Universidade do Estado de Santa Catarina/Centro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Agroveterinário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33746">
        <w:rPr>
          <w:rFonts w:ascii="Arial" w:hAnsi="Arial" w:cs="Arial"/>
          <w:color w:val="000000"/>
          <w:sz w:val="20"/>
          <w:szCs w:val="20"/>
        </w:rPr>
        <w:t>antonio.neto@udesc.br</w:t>
      </w:r>
    </w:p>
    <w:p w:rsidR="007D1054" w:rsidRDefault="007D1054"/>
    <w:sectPr w:rsidR="007D1054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D"/>
    <w:rsid w:val="007D1054"/>
    <w:rsid w:val="009B0B17"/>
    <w:rsid w:val="00A72C2D"/>
    <w:rsid w:val="00BE6A65"/>
    <w:rsid w:val="00E33746"/>
    <w:rsid w:val="00E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3E83-2465-46CE-9F75-FAB8D0EE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B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RV</cp:lastModifiedBy>
  <cp:revision>2</cp:revision>
  <dcterms:created xsi:type="dcterms:W3CDTF">2020-08-31T18:11:00Z</dcterms:created>
  <dcterms:modified xsi:type="dcterms:W3CDTF">2020-08-31T18:11:00Z</dcterms:modified>
</cp:coreProperties>
</file>