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5307E" w14:textId="77777777"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F7B7B">
        <w:rPr>
          <w:rFonts w:ascii="Arial" w:hAnsi="Arial" w:cs="Arial"/>
          <w:b/>
          <w:bCs/>
          <w:color w:val="000000"/>
          <w:sz w:val="24"/>
          <w:szCs w:val="24"/>
        </w:rPr>
        <w:t>DECLARAÇÃO DE CONFLITO DE INTERESSE</w:t>
      </w:r>
    </w:p>
    <w:p w14:paraId="6C424144" w14:textId="77777777"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CEB255" w14:textId="77777777"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89C3E9F" w14:textId="689BEE7E" w:rsidR="008F7B7B" w:rsidRP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Nós, </w:t>
      </w:r>
      <w:r w:rsidRPr="008F7B7B"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z w:val="24"/>
          <w:szCs w:val="24"/>
        </w:rPr>
        <w:t>es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do manuscrito </w:t>
      </w:r>
      <w:r w:rsidR="00FD4694">
        <w:rPr>
          <w:rFonts w:ascii="Arial" w:hAnsi="Arial" w:cs="Arial"/>
          <w:color w:val="000000"/>
          <w:sz w:val="24"/>
          <w:szCs w:val="24"/>
        </w:rPr>
        <w:t>“</w:t>
      </w:r>
      <w:r w:rsidR="00FD4694" w:rsidRPr="00FD4694">
        <w:rPr>
          <w:rFonts w:ascii="Arial" w:hAnsi="Arial" w:cs="Arial"/>
          <w:color w:val="000000"/>
          <w:sz w:val="24"/>
          <w:szCs w:val="24"/>
        </w:rPr>
        <w:t>Capacidade de uso da terra e abatimento de erosão hídrica em propriedades agrícolas do sul do Rio Grande do Sul</w:t>
      </w:r>
      <w:r w:rsidR="00FD4694">
        <w:rPr>
          <w:rFonts w:ascii="Arial" w:hAnsi="Arial" w:cs="Arial"/>
          <w:color w:val="000000"/>
          <w:sz w:val="24"/>
          <w:szCs w:val="24"/>
        </w:rPr>
        <w:t xml:space="preserve">” 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declaramos que </w:t>
      </w:r>
      <w:r w:rsidRPr="00D71729">
        <w:rPr>
          <w:rFonts w:ascii="Arial" w:hAnsi="Arial" w:cs="Arial"/>
          <w:bCs/>
          <w:color w:val="0D0D0D" w:themeColor="text1" w:themeTint="F2"/>
          <w:sz w:val="24"/>
          <w:szCs w:val="24"/>
        </w:rPr>
        <w:t>NÃO POSSUIMOS</w:t>
      </w:r>
      <w:r>
        <w:rPr>
          <w:rFonts w:ascii="Arial" w:hAnsi="Arial" w:cs="Arial"/>
          <w:color w:val="000000"/>
          <w:sz w:val="24"/>
          <w:szCs w:val="24"/>
        </w:rPr>
        <w:t xml:space="preserve"> CONFLITO DE INTERESSE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de ordem:</w:t>
      </w:r>
    </w:p>
    <w:p w14:paraId="2D1B2823" w14:textId="44763F0B"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FD4694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pessoal,</w:t>
      </w:r>
    </w:p>
    <w:p w14:paraId="05DFA068" w14:textId="4EA46C82"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FD4694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comercial,</w:t>
      </w:r>
    </w:p>
    <w:p w14:paraId="6F197984" w14:textId="377E669A"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FD4694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acadêmico,</w:t>
      </w:r>
    </w:p>
    <w:p w14:paraId="3F579E96" w14:textId="0E8D2767"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FD4694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político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14:paraId="1F6BAE0C" w14:textId="39CD993B"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FD4694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financeiro no manuscrito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14:paraId="0100B5C4" w14:textId="77777777" w:rsidR="00F001AF" w:rsidRDefault="00F001AF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349C48C" w14:textId="4892A7C3" w:rsidR="008F7B7B" w:rsidRP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(  )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Nós d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eclaramos, </w:t>
      </w:r>
      <w:r w:rsidR="00F001AF">
        <w:rPr>
          <w:rFonts w:ascii="Arial" w:hAnsi="Arial" w:cs="Arial"/>
          <w:color w:val="000000"/>
          <w:sz w:val="24"/>
          <w:szCs w:val="24"/>
        </w:rPr>
        <w:t>que as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informações que </w:t>
      </w:r>
      <w:r>
        <w:rPr>
          <w:rFonts w:ascii="Arial" w:hAnsi="Arial" w:cs="Arial"/>
          <w:color w:val="000000"/>
          <w:sz w:val="24"/>
          <w:szCs w:val="24"/>
        </w:rPr>
        <w:t xml:space="preserve">justificam o conflito de interesse constam em arquivo </w:t>
      </w:r>
      <w:r w:rsidRPr="008F7B7B">
        <w:rPr>
          <w:rFonts w:ascii="Arial" w:hAnsi="Arial" w:cs="Arial"/>
          <w:color w:val="000000"/>
          <w:sz w:val="24"/>
          <w:szCs w:val="24"/>
        </w:rPr>
        <w:t>anex</w:t>
      </w:r>
      <w:r>
        <w:rPr>
          <w:rFonts w:ascii="Arial" w:hAnsi="Arial" w:cs="Arial"/>
          <w:color w:val="000000"/>
          <w:sz w:val="24"/>
          <w:szCs w:val="24"/>
        </w:rPr>
        <w:t>ad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o como “Documento Suplementar” </w:t>
      </w:r>
      <w:r>
        <w:rPr>
          <w:rFonts w:ascii="Arial" w:hAnsi="Arial" w:cs="Arial"/>
          <w:color w:val="000000"/>
          <w:sz w:val="24"/>
          <w:szCs w:val="24"/>
        </w:rPr>
        <w:t xml:space="preserve">na página </w:t>
      </w:r>
      <w:r w:rsidRPr="008F7B7B">
        <w:rPr>
          <w:rFonts w:ascii="Arial" w:hAnsi="Arial" w:cs="Arial"/>
          <w:color w:val="000000"/>
          <w:sz w:val="24"/>
          <w:szCs w:val="24"/>
        </w:rPr>
        <w:t>da Revista C</w:t>
      </w:r>
      <w:r>
        <w:rPr>
          <w:rFonts w:ascii="Arial" w:hAnsi="Arial" w:cs="Arial"/>
          <w:color w:val="000000"/>
          <w:sz w:val="24"/>
          <w:szCs w:val="24"/>
        </w:rPr>
        <w:t>ientífica (ISSN 1984-5529)</w:t>
      </w:r>
      <w:r w:rsidRPr="008F7B7B">
        <w:rPr>
          <w:rFonts w:ascii="Arial" w:hAnsi="Arial" w:cs="Arial"/>
          <w:color w:val="000000"/>
          <w:sz w:val="24"/>
          <w:szCs w:val="24"/>
        </w:rPr>
        <w:t>.</w:t>
      </w:r>
    </w:p>
    <w:p w14:paraId="1005E603" w14:textId="77777777" w:rsidR="008F7B7B" w:rsidRPr="008E7035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D55B414" w14:textId="77777777" w:rsidR="008F7B7B" w:rsidRPr="008E7035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BEA4130" w14:textId="0AF59A6A" w:rsidR="008F7B7B" w:rsidRPr="008E7035" w:rsidRDefault="00FD4694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E7035">
        <w:rPr>
          <w:rFonts w:ascii="Arial" w:hAnsi="Arial" w:cs="Arial"/>
          <w:b/>
          <w:bCs/>
          <w:color w:val="000000" w:themeColor="text1"/>
          <w:sz w:val="24"/>
          <w:szCs w:val="24"/>
        </w:rPr>
        <w:t>Pelotas, RS 07 de julho de 2020.</w:t>
      </w:r>
    </w:p>
    <w:p w14:paraId="1FC29B68" w14:textId="77777777" w:rsidR="00FD4694" w:rsidRDefault="00FD4694" w:rsidP="00FD4694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bookmarkStart w:id="0" w:name="_Hlk45017361"/>
    </w:p>
    <w:p w14:paraId="07D09749" w14:textId="77777777" w:rsidR="00FD4694" w:rsidRDefault="00FD4694" w:rsidP="00FD4694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1EA4618" wp14:editId="138FC12A">
            <wp:simplePos x="0" y="0"/>
            <wp:positionH relativeFrom="column">
              <wp:posOffset>3899535</wp:posOffset>
            </wp:positionH>
            <wp:positionV relativeFrom="paragraph">
              <wp:posOffset>114139</wp:posOffset>
            </wp:positionV>
            <wp:extent cx="1670050" cy="593090"/>
            <wp:effectExtent l="0" t="0" r="6350" b="0"/>
            <wp:wrapNone/>
            <wp:docPr id="1" name="Imagem 1" descr="E:\UFPEL\Diversos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FPEL\Diversos\Assinatu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24000" contrast="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71" b="15034"/>
                    <a:stretch/>
                  </pic:blipFill>
                  <pic:spPr bwMode="auto">
                    <a:xfrm>
                      <a:off x="0" y="0"/>
                      <a:ext cx="167005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88F54" w14:textId="77777777" w:rsidR="00FD4694" w:rsidRDefault="00FD4694" w:rsidP="00FD4694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0CF235D0" wp14:editId="430736F7">
            <wp:simplePos x="0" y="0"/>
            <wp:positionH relativeFrom="column">
              <wp:posOffset>456565</wp:posOffset>
            </wp:positionH>
            <wp:positionV relativeFrom="paragraph">
              <wp:posOffset>101931</wp:posOffset>
            </wp:positionV>
            <wp:extent cx="2043430" cy="329565"/>
            <wp:effectExtent l="0" t="0" r="0" b="0"/>
            <wp:wrapNone/>
            <wp:docPr id="6" name="Imagem 6" descr="Uma imagem contendo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ssinaturas-02-edit-2-incomple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AF721E" w14:textId="6D90092D" w:rsidR="00FD4694" w:rsidRDefault="00FD4694" w:rsidP="00FD4694">
      <w:pPr>
        <w:spacing w:before="120" w:after="120" w:line="24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              ________________________________</w:t>
      </w:r>
    </w:p>
    <w:p w14:paraId="5FB9B240" w14:textId="79E6718B" w:rsidR="00FD4694" w:rsidRDefault="00FD4694" w:rsidP="00FD4694">
      <w:pPr>
        <w:spacing w:before="120" w:after="120" w:line="24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744E7">
        <w:rPr>
          <w:rFonts w:ascii="Times New Roman" w:hAnsi="Times New Roman" w:cs="Times New Roman"/>
        </w:rPr>
        <w:t>Margareth Andrade dos Reis Tavares</w:t>
      </w:r>
      <w:r>
        <w:rPr>
          <w:rFonts w:ascii="Times New Roman" w:hAnsi="Times New Roman" w:cs="Times New Roman"/>
        </w:rPr>
        <w:t xml:space="preserve">                     </w:t>
      </w:r>
      <w:r w:rsidRPr="007744E7">
        <w:rPr>
          <w:rFonts w:ascii="Times New Roman" w:hAnsi="Times New Roman" w:cs="Times New Roman"/>
        </w:rPr>
        <w:t>Maria Cândida Moitinho Nunes</w:t>
      </w:r>
    </w:p>
    <w:p w14:paraId="71F83AC8" w14:textId="77777777" w:rsidR="00FD4694" w:rsidRDefault="00FD4694" w:rsidP="00FD469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5AF3FC52" w14:textId="77777777" w:rsidR="00FD4694" w:rsidRDefault="00FD4694" w:rsidP="00FD469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5D23C4C2" w14:textId="77777777" w:rsidR="00FD4694" w:rsidRDefault="00FD4694" w:rsidP="00FD4694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5111F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06D489BC" wp14:editId="22B4A945">
            <wp:simplePos x="0" y="0"/>
            <wp:positionH relativeFrom="column">
              <wp:posOffset>3912870</wp:posOffset>
            </wp:positionH>
            <wp:positionV relativeFrom="paragraph">
              <wp:posOffset>107154</wp:posOffset>
            </wp:positionV>
            <wp:extent cx="1618485" cy="532765"/>
            <wp:effectExtent l="0" t="0" r="1270" b="63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3000" contras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9"/>
                    <a:stretch/>
                  </pic:blipFill>
                  <pic:spPr bwMode="auto">
                    <a:xfrm>
                      <a:off x="0" y="0"/>
                      <a:ext cx="1618485" cy="532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020B1" w14:textId="77777777" w:rsidR="00FD4694" w:rsidRDefault="00FD4694" w:rsidP="00FD4694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07CE89D9" wp14:editId="198AEBC7">
            <wp:simplePos x="0" y="0"/>
            <wp:positionH relativeFrom="column">
              <wp:posOffset>519430</wp:posOffset>
            </wp:positionH>
            <wp:positionV relativeFrom="paragraph">
              <wp:posOffset>61899</wp:posOffset>
            </wp:positionV>
            <wp:extent cx="1977501" cy="388811"/>
            <wp:effectExtent l="0" t="0" r="381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inatura-transparente-2-incomplet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501" cy="388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32F473" w14:textId="73D9E105" w:rsidR="00FD4694" w:rsidRDefault="00FD4694" w:rsidP="00FD4694">
      <w:pPr>
        <w:spacing w:before="120" w:after="120" w:line="24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               ________________________________</w:t>
      </w:r>
    </w:p>
    <w:p w14:paraId="78D8CAEC" w14:textId="7874C777" w:rsidR="00FD4694" w:rsidRDefault="00FD4694" w:rsidP="00FD4694">
      <w:pPr>
        <w:spacing w:before="120" w:after="120" w:line="24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744E7">
        <w:rPr>
          <w:rFonts w:ascii="Times New Roman" w:hAnsi="Times New Roman" w:cs="Times New Roman"/>
        </w:rPr>
        <w:t>Vitor Emanuel Quevedo Tavares</w:t>
      </w:r>
      <w:r>
        <w:rPr>
          <w:rFonts w:ascii="Times New Roman" w:hAnsi="Times New Roman" w:cs="Times New Roman"/>
        </w:rPr>
        <w:t xml:space="preserve">                              </w:t>
      </w:r>
      <w:r w:rsidRPr="007744E7">
        <w:rPr>
          <w:rFonts w:ascii="Times New Roman" w:hAnsi="Times New Roman" w:cs="Times New Roman"/>
        </w:rPr>
        <w:t>Flavia Fontana Fernandes</w:t>
      </w:r>
    </w:p>
    <w:p w14:paraId="2FEDB659" w14:textId="77777777" w:rsidR="00FD4694" w:rsidRDefault="00FD4694" w:rsidP="00FD469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4D793C7D" w14:textId="77777777" w:rsidR="00FD4694" w:rsidRDefault="00FD4694" w:rsidP="00FD4694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0183EFA3" wp14:editId="3D8CF87D">
            <wp:simplePos x="0" y="0"/>
            <wp:positionH relativeFrom="column">
              <wp:posOffset>801370</wp:posOffset>
            </wp:positionH>
            <wp:positionV relativeFrom="paragraph">
              <wp:posOffset>11904</wp:posOffset>
            </wp:positionV>
            <wp:extent cx="1650365" cy="988060"/>
            <wp:effectExtent l="0" t="0" r="6985" b="2540"/>
            <wp:wrapNone/>
            <wp:docPr id="2" name="Imagem 2" descr="E:\UFPEL\Artigos &amp; Certificados\Artigo CUT\WhatsApp Image 2020-06-18 at 11.04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FPEL\Artigos &amp; Certificados\Artigo CUT\WhatsApp Image 2020-06-18 at 11.04.3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4000" contras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7" t="39705" r="24942" b="41155"/>
                    <a:stretch/>
                  </pic:blipFill>
                  <pic:spPr bwMode="auto">
                    <a:xfrm>
                      <a:off x="0" y="0"/>
                      <a:ext cx="1650365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25E2D" w14:textId="77777777" w:rsidR="00FD4694" w:rsidRDefault="00FD4694" w:rsidP="00FD469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3EB3CB39" w14:textId="77777777" w:rsidR="00FD4694" w:rsidRDefault="00FD4694" w:rsidP="00FD4694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14:paraId="1288329C" w14:textId="77777777" w:rsidR="00FD4694" w:rsidRDefault="00FD4694" w:rsidP="00FD4694">
      <w:pPr>
        <w:spacing w:before="120" w:after="120" w:line="24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0E0A498A" w14:textId="77777777" w:rsidR="00FD4694" w:rsidRDefault="00FD4694" w:rsidP="00FD4694">
      <w:pPr>
        <w:tabs>
          <w:tab w:val="left" w:pos="4253"/>
          <w:tab w:val="left" w:pos="4820"/>
        </w:tabs>
        <w:spacing w:before="120" w:after="120" w:line="240" w:lineRule="auto"/>
        <w:ind w:firstLine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7744E7">
        <w:rPr>
          <w:rFonts w:ascii="Times New Roman" w:hAnsi="Times New Roman" w:cs="Times New Roman"/>
        </w:rPr>
        <w:t xml:space="preserve">Letícia </w:t>
      </w:r>
      <w:proofErr w:type="spellStart"/>
      <w:r w:rsidRPr="007744E7">
        <w:rPr>
          <w:rFonts w:ascii="Times New Roman" w:hAnsi="Times New Roman" w:cs="Times New Roman"/>
        </w:rPr>
        <w:t>Penno</w:t>
      </w:r>
      <w:proofErr w:type="spellEnd"/>
      <w:r w:rsidRPr="007744E7">
        <w:rPr>
          <w:rFonts w:ascii="Times New Roman" w:hAnsi="Times New Roman" w:cs="Times New Roman"/>
        </w:rPr>
        <w:t xml:space="preserve"> de Sousa</w:t>
      </w:r>
    </w:p>
    <w:p w14:paraId="4C61D5E2" w14:textId="77777777" w:rsidR="00FD4694" w:rsidRDefault="00FD4694" w:rsidP="00490288">
      <w:pPr>
        <w:jc w:val="center"/>
        <w:rPr>
          <w:rFonts w:ascii="Arial" w:hAnsi="Arial" w:cs="Arial"/>
        </w:rPr>
      </w:pPr>
    </w:p>
    <w:bookmarkEnd w:id="0"/>
    <w:p w14:paraId="67596595" w14:textId="60570C6D" w:rsidR="00490288" w:rsidRPr="008F7B7B" w:rsidRDefault="00490288" w:rsidP="00FD4694">
      <w:pPr>
        <w:jc w:val="center"/>
        <w:rPr>
          <w:rFonts w:ascii="Arial" w:hAnsi="Arial" w:cs="Arial"/>
          <w:sz w:val="24"/>
          <w:szCs w:val="24"/>
        </w:rPr>
      </w:pPr>
      <w:r w:rsidRPr="005120CB">
        <w:rPr>
          <w:rFonts w:ascii="Arial" w:hAnsi="Arial" w:cs="Arial"/>
        </w:rPr>
        <w:t>(Anexar este arquivo no momento da submissão do manuscrito, no sistema eletrônico da revista, como DOCUMENTO SUPLEMENTAR)</w:t>
      </w:r>
    </w:p>
    <w:sectPr w:rsidR="00490288" w:rsidRPr="008F7B7B" w:rsidSect="00500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B7B"/>
    <w:rsid w:val="003E5F1F"/>
    <w:rsid w:val="00490288"/>
    <w:rsid w:val="00500FC4"/>
    <w:rsid w:val="005B6DD1"/>
    <w:rsid w:val="008E7035"/>
    <w:rsid w:val="008F7B7B"/>
    <w:rsid w:val="009A57F7"/>
    <w:rsid w:val="00B727AD"/>
    <w:rsid w:val="00D71729"/>
    <w:rsid w:val="00D74BC3"/>
    <w:rsid w:val="00E4053C"/>
    <w:rsid w:val="00F001AF"/>
    <w:rsid w:val="00F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903C"/>
  <w15:docId w15:val="{B5F4FFF9-57C0-4E4B-8217-CBF1CF3A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microsoft.com/office/2007/relationships/hdphoto" Target="media/hdphoto1.wdp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Candida</cp:lastModifiedBy>
  <cp:revision>6</cp:revision>
  <dcterms:created xsi:type="dcterms:W3CDTF">2019-07-12T13:37:00Z</dcterms:created>
  <dcterms:modified xsi:type="dcterms:W3CDTF">2020-07-07T15:31:00Z</dcterms:modified>
</cp:coreProperties>
</file>