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EE10" w14:textId="77777777" w:rsidR="00724D8E" w:rsidRDefault="00724D8E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04111">
        <w:rPr>
          <w:rFonts w:ascii="Arial" w:hAnsi="Arial" w:cs="Arial"/>
          <w:b/>
          <w:sz w:val="20"/>
          <w:szCs w:val="20"/>
        </w:rPr>
        <w:t xml:space="preserve">Artigo </w:t>
      </w:r>
      <w:r>
        <w:rPr>
          <w:rFonts w:ascii="Arial" w:hAnsi="Arial" w:cs="Arial"/>
          <w:b/>
          <w:sz w:val="20"/>
          <w:szCs w:val="20"/>
        </w:rPr>
        <w:t>C</w:t>
      </w:r>
      <w:r w:rsidRPr="00804111">
        <w:rPr>
          <w:rFonts w:ascii="Arial" w:hAnsi="Arial" w:cs="Arial"/>
          <w:b/>
          <w:sz w:val="20"/>
          <w:szCs w:val="20"/>
        </w:rPr>
        <w:t>ientífico</w:t>
      </w:r>
    </w:p>
    <w:p w14:paraId="45769E80" w14:textId="77777777" w:rsidR="00724D8E" w:rsidRPr="00804111" w:rsidRDefault="00724D8E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AB614C" w14:textId="77777777" w:rsidR="00724D8E" w:rsidRDefault="00724D8E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</w:t>
      </w:r>
      <w:r w:rsidRPr="0083076C">
        <w:rPr>
          <w:rFonts w:ascii="Arial" w:hAnsi="Arial" w:cs="Arial"/>
          <w:b/>
          <w:shd w:val="clear" w:color="auto" w:fill="FFFFFF"/>
        </w:rPr>
        <w:t>esempenho agronômico</w:t>
      </w:r>
      <w:r>
        <w:rPr>
          <w:rFonts w:ascii="Arial" w:hAnsi="Arial" w:cs="Arial"/>
          <w:b/>
          <w:shd w:val="clear" w:color="auto" w:fill="FFFFFF"/>
        </w:rPr>
        <w:t xml:space="preserve"> e</w:t>
      </w:r>
      <w:r w:rsidRPr="0083076C">
        <w:rPr>
          <w:rFonts w:ascii="Arial" w:hAnsi="Arial" w:cs="Arial"/>
          <w:b/>
          <w:shd w:val="clear" w:color="auto" w:fill="FFFFFF"/>
        </w:rPr>
        <w:t xml:space="preserve"> estado nutricional de araruta</w:t>
      </w:r>
      <w:r>
        <w:rPr>
          <w:rFonts w:ascii="Arial" w:hAnsi="Arial" w:cs="Arial"/>
          <w:b/>
          <w:shd w:val="clear" w:color="auto" w:fill="FFFFFF"/>
        </w:rPr>
        <w:t xml:space="preserve"> em resposta a adubação nitrogenada com esterco de bovino</w:t>
      </w:r>
    </w:p>
    <w:p w14:paraId="33C0A7C8" w14:textId="77777777" w:rsidR="00724D8E" w:rsidRDefault="00724D8E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00F17136" w14:textId="34DF1720" w:rsidR="00724D8E" w:rsidRDefault="00724D8E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eastAsia="Times New Roman" w:hAnsi="Arial" w:cs="Arial"/>
          <w:b/>
          <w:color w:val="222222"/>
          <w:lang w:val="en" w:eastAsia="pt-BR"/>
        </w:rPr>
      </w:pPr>
      <w:r w:rsidRPr="006A358C">
        <w:rPr>
          <w:rFonts w:ascii="Arial" w:eastAsia="Times New Roman" w:hAnsi="Arial" w:cs="Arial"/>
          <w:b/>
          <w:color w:val="222222"/>
          <w:lang w:val="en" w:eastAsia="pt-BR"/>
        </w:rPr>
        <w:t>Agronomic performance and nutritional status of arrowroot in response to nitrogen fertilization with bovine manure</w:t>
      </w:r>
    </w:p>
    <w:p w14:paraId="6D86FD77" w14:textId="6EB6AC13" w:rsidR="00A61942" w:rsidRDefault="00A61942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eastAsia="Times New Roman" w:hAnsi="Arial" w:cs="Arial"/>
          <w:b/>
          <w:color w:val="222222"/>
          <w:lang w:val="en" w:eastAsia="pt-BR"/>
        </w:rPr>
      </w:pPr>
    </w:p>
    <w:p w14:paraId="70F439D4" w14:textId="77777777" w:rsidR="00A61942" w:rsidRPr="00A61942" w:rsidRDefault="00A61942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Cs/>
          <w:lang w:val="en-US"/>
        </w:rPr>
      </w:pPr>
    </w:p>
    <w:p w14:paraId="3597E01F" w14:textId="5A9A57BE" w:rsidR="00724D8E" w:rsidRPr="00F225DC" w:rsidRDefault="00724D8E" w:rsidP="00724D8E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F225DC">
        <w:rPr>
          <w:rFonts w:ascii="Arial" w:hAnsi="Arial" w:cs="Arial"/>
          <w:b/>
        </w:rPr>
        <w:t>Maria Aparecida Nogueira Sediyama</w:t>
      </w:r>
      <w:r>
        <w:rPr>
          <w:rFonts w:ascii="Arial" w:hAnsi="Arial" w:cs="Arial"/>
          <w:b/>
          <w:vertAlign w:val="superscript"/>
        </w:rPr>
        <w:t>1</w:t>
      </w:r>
    </w:p>
    <w:p w14:paraId="1E7DC82D" w14:textId="3B2A9EC8" w:rsidR="00724D8E" w:rsidRPr="009A5BA4" w:rsidRDefault="00724D8E" w:rsidP="00724D8E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Engenheira agrônoma, </w:t>
      </w:r>
      <w:r w:rsidRPr="009A5BA4">
        <w:rPr>
          <w:rFonts w:ascii="Arial" w:hAnsi="Arial" w:cs="Arial"/>
        </w:rPr>
        <w:t xml:space="preserve">Pesquisadora, Epamig Sudeste, Empresa de Pesquisa Agropecuária de Minas Gerais, Viçosa, Minas Gerais, </w:t>
      </w:r>
      <w:proofErr w:type="spellStart"/>
      <w:r w:rsidRPr="009A5BA4">
        <w:rPr>
          <w:rFonts w:ascii="Arial" w:hAnsi="Arial" w:cs="Arial"/>
        </w:rPr>
        <w:t>Brazil</w:t>
      </w:r>
      <w:proofErr w:type="spellEnd"/>
      <w:r w:rsidRPr="009A5BA4">
        <w:rPr>
          <w:rFonts w:ascii="Arial" w:hAnsi="Arial" w:cs="Arial"/>
        </w:rPr>
        <w:t>. mariasediyama@gmail.com</w:t>
      </w:r>
    </w:p>
    <w:p w14:paraId="2A4204CB" w14:textId="1EA637F6" w:rsidR="0005240E" w:rsidRPr="00F225DC" w:rsidRDefault="0005240E" w:rsidP="00F225DC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F225DC">
        <w:rPr>
          <w:rFonts w:ascii="Arial" w:hAnsi="Arial" w:cs="Arial"/>
          <w:b/>
        </w:rPr>
        <w:t xml:space="preserve">Sanzio </w:t>
      </w:r>
      <w:proofErr w:type="spellStart"/>
      <w:r w:rsidRPr="00F225DC">
        <w:rPr>
          <w:rFonts w:ascii="Arial" w:hAnsi="Arial" w:cs="Arial"/>
          <w:b/>
        </w:rPr>
        <w:t>Mollica</w:t>
      </w:r>
      <w:proofErr w:type="spellEnd"/>
      <w:r w:rsidRPr="00F225DC">
        <w:rPr>
          <w:rFonts w:ascii="Arial" w:hAnsi="Arial" w:cs="Arial"/>
          <w:b/>
        </w:rPr>
        <w:t xml:space="preserve"> Vidigal</w:t>
      </w:r>
      <w:r w:rsidR="00724D8E">
        <w:rPr>
          <w:rFonts w:ascii="Arial" w:hAnsi="Arial" w:cs="Arial"/>
          <w:b/>
          <w:vertAlign w:val="superscript"/>
        </w:rPr>
        <w:t>2</w:t>
      </w:r>
    </w:p>
    <w:p w14:paraId="41BE9937" w14:textId="41C5C36B" w:rsidR="0005240E" w:rsidRPr="009A5BA4" w:rsidRDefault="00724D8E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F225DC" w:rsidRPr="009A5BA4">
        <w:rPr>
          <w:rFonts w:ascii="Arial" w:hAnsi="Arial" w:cs="Arial"/>
        </w:rPr>
        <w:t>Autor para correspondência</w:t>
      </w:r>
      <w:r w:rsidR="00F225DC" w:rsidRPr="00F225DC">
        <w:rPr>
          <w:rFonts w:ascii="Arial" w:hAnsi="Arial" w:cs="Arial"/>
        </w:rPr>
        <w:t>,</w:t>
      </w:r>
      <w:r w:rsidR="00F225DC">
        <w:rPr>
          <w:rFonts w:ascii="Arial" w:hAnsi="Arial" w:cs="Arial"/>
        </w:rPr>
        <w:t xml:space="preserve"> </w:t>
      </w:r>
      <w:r w:rsidR="009A5BA4">
        <w:rPr>
          <w:rFonts w:ascii="Arial" w:hAnsi="Arial" w:cs="Arial"/>
        </w:rPr>
        <w:t xml:space="preserve">Engenheiro agrônomo, </w:t>
      </w:r>
      <w:r w:rsidR="0005240E" w:rsidRPr="009A5BA4">
        <w:rPr>
          <w:rFonts w:ascii="Arial" w:hAnsi="Arial" w:cs="Arial"/>
        </w:rPr>
        <w:t xml:space="preserve">Pesquisador, Epamig Sudeste, Empresa de Pesquisa Agropecuária de Minas Gerais, </w:t>
      </w:r>
      <w:r w:rsidR="009A5BA4" w:rsidRPr="009A5BA4">
        <w:rPr>
          <w:rFonts w:ascii="Arial" w:hAnsi="Arial" w:cs="Arial"/>
        </w:rPr>
        <w:t>Vila Gianetti, 46/47, Campus da UFV, 36570-000, Viçosa, Minas Gerais, Brasil. (31) 3891-2646. sanziomv@epamig.br</w:t>
      </w:r>
      <w:r w:rsidR="00F225DC">
        <w:rPr>
          <w:rFonts w:ascii="Arial" w:hAnsi="Arial" w:cs="Arial"/>
        </w:rPr>
        <w:t>.</w:t>
      </w:r>
    </w:p>
    <w:p w14:paraId="4808B908" w14:textId="7CC93EE4" w:rsidR="0005240E" w:rsidRPr="00F225DC" w:rsidRDefault="00724D8E" w:rsidP="00F225DC">
      <w:pPr>
        <w:pStyle w:val="Textodenotaderodap"/>
        <w:snapToGrid w:val="0"/>
        <w:spacing w:line="360" w:lineRule="auto"/>
        <w:rPr>
          <w:rFonts w:ascii="Arial" w:hAnsi="Arial" w:cs="Arial"/>
          <w:b/>
          <w:color w:val="000000"/>
        </w:rPr>
      </w:pPr>
      <w:r w:rsidRPr="00724D8E">
        <w:rPr>
          <w:rFonts w:ascii="Arial" w:hAnsi="Arial" w:cs="Arial"/>
          <w:b/>
          <w:color w:val="000000"/>
        </w:rPr>
        <w:t>Maira Christina Marques Fonseca</w:t>
      </w:r>
      <w:r>
        <w:rPr>
          <w:rFonts w:ascii="Arial" w:hAnsi="Arial" w:cs="Arial"/>
          <w:b/>
          <w:color w:val="000000"/>
        </w:rPr>
        <w:t>³</w:t>
      </w:r>
    </w:p>
    <w:p w14:paraId="11AF50E2" w14:textId="51288AD9" w:rsidR="0005240E" w:rsidRPr="009A5BA4" w:rsidRDefault="00724D8E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³</w:t>
      </w:r>
      <w:r w:rsidRPr="00724D8E">
        <w:t xml:space="preserve"> </w:t>
      </w:r>
      <w:r w:rsidRPr="00724D8E">
        <w:rPr>
          <w:rFonts w:ascii="Arial" w:hAnsi="Arial" w:cs="Arial"/>
        </w:rPr>
        <w:t xml:space="preserve">Engenheira agrônoma, Pesquisadora, Epamig Sudeste, Empresa de Pesquisa Agropecuária de Minas Gerais, Viçosa, Minas Gerais, </w:t>
      </w:r>
      <w:proofErr w:type="spellStart"/>
      <w:r w:rsidRPr="00724D8E">
        <w:rPr>
          <w:rFonts w:ascii="Arial" w:hAnsi="Arial" w:cs="Arial"/>
        </w:rPr>
        <w:t>Brazil</w:t>
      </w:r>
      <w:proofErr w:type="spellEnd"/>
      <w:r w:rsidRPr="00724D8E">
        <w:rPr>
          <w:rFonts w:ascii="Arial" w:hAnsi="Arial" w:cs="Arial"/>
        </w:rPr>
        <w:t>.</w:t>
      </w:r>
      <w:r w:rsidRPr="00724D8E">
        <w:t xml:space="preserve"> </w:t>
      </w:r>
      <w:hyperlink r:id="rId7" w:history="1">
        <w:r w:rsidRPr="00724D8E">
          <w:rPr>
            <w:rStyle w:val="Hyperlink"/>
            <w:rFonts w:ascii="Arial" w:hAnsi="Arial" w:cs="Arial"/>
            <w:color w:val="auto"/>
            <w:u w:val="none"/>
          </w:rPr>
          <w:t>maira@epamig.br</w:t>
        </w:r>
      </w:hyperlink>
    </w:p>
    <w:p w14:paraId="0DBEB3F0" w14:textId="4F7EAAA9" w:rsidR="0005240E" w:rsidRPr="00F225DC" w:rsidRDefault="00724D8E" w:rsidP="00F225DC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724D8E">
        <w:rPr>
          <w:rFonts w:ascii="Arial" w:hAnsi="Arial" w:cs="Arial"/>
          <w:b/>
        </w:rPr>
        <w:t>Aline da Silva Bhering</w:t>
      </w:r>
      <w:r w:rsidRPr="00724D8E">
        <w:rPr>
          <w:rFonts w:ascii="Arial" w:hAnsi="Arial" w:cs="Arial"/>
          <w:b/>
          <w:vertAlign w:val="superscript"/>
        </w:rPr>
        <w:t>4</w:t>
      </w:r>
    </w:p>
    <w:p w14:paraId="6809BCC0" w14:textId="01CBAB85" w:rsidR="0005240E" w:rsidRPr="009A5BA4" w:rsidRDefault="00724D8E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 w:rsidRPr="00724D8E">
        <w:rPr>
          <w:rFonts w:ascii="Arial" w:hAnsi="Arial" w:cs="Arial"/>
          <w:vertAlign w:val="superscript"/>
        </w:rPr>
        <w:t>4</w:t>
      </w:r>
      <w:r w:rsidR="00F225DC">
        <w:rPr>
          <w:rFonts w:ascii="Arial" w:hAnsi="Arial" w:cs="Arial"/>
        </w:rPr>
        <w:t>Engenheir</w:t>
      </w:r>
      <w:r>
        <w:rPr>
          <w:rFonts w:ascii="Arial" w:hAnsi="Arial" w:cs="Arial"/>
        </w:rPr>
        <w:t>a</w:t>
      </w:r>
      <w:r w:rsidR="00F225DC">
        <w:rPr>
          <w:rFonts w:ascii="Arial" w:hAnsi="Arial" w:cs="Arial"/>
        </w:rPr>
        <w:t xml:space="preserve"> agrônom</w:t>
      </w:r>
      <w:r>
        <w:rPr>
          <w:rFonts w:ascii="Arial" w:hAnsi="Arial" w:cs="Arial"/>
        </w:rPr>
        <w:t>a</w:t>
      </w:r>
      <w:r w:rsidR="00F225DC">
        <w:rPr>
          <w:rFonts w:ascii="Arial" w:hAnsi="Arial" w:cs="Arial"/>
        </w:rPr>
        <w:t xml:space="preserve">, </w:t>
      </w:r>
      <w:r w:rsidR="0005240E" w:rsidRPr="009A5BA4">
        <w:rPr>
          <w:rFonts w:ascii="Arial" w:hAnsi="Arial" w:cs="Arial"/>
        </w:rPr>
        <w:t>P</w:t>
      </w:r>
      <w:r>
        <w:rPr>
          <w:rFonts w:ascii="Arial" w:hAnsi="Arial" w:cs="Arial"/>
        </w:rPr>
        <w:t>ós-doutoranda</w:t>
      </w:r>
      <w:r w:rsidR="0005240E" w:rsidRPr="009A5BA4">
        <w:rPr>
          <w:rFonts w:ascii="Arial" w:hAnsi="Arial" w:cs="Arial"/>
        </w:rPr>
        <w:t xml:space="preserve">, Departamento de Fitotecnia, Universidade Federal de Viçosa, Viçosa, Minas Gerais, Brasil. </w:t>
      </w:r>
      <w:r w:rsidR="005A217F" w:rsidRPr="005A217F">
        <w:rPr>
          <w:rFonts w:ascii="Arial" w:hAnsi="Arial" w:cs="Arial"/>
        </w:rPr>
        <w:t>alinebhering@hotmail.com</w:t>
      </w:r>
      <w:r w:rsidR="0005240E" w:rsidRPr="009A5BA4">
        <w:rPr>
          <w:rFonts w:ascii="Arial" w:hAnsi="Arial" w:cs="Arial"/>
        </w:rPr>
        <w:t>;</w:t>
      </w:r>
    </w:p>
    <w:p w14:paraId="589B054A" w14:textId="4965FCB8" w:rsidR="0005240E" w:rsidRPr="00F225DC" w:rsidRDefault="005A217F" w:rsidP="00F225DC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5A217F">
        <w:rPr>
          <w:rFonts w:ascii="Arial" w:hAnsi="Arial" w:cs="Arial"/>
          <w:b/>
        </w:rPr>
        <w:t>Glória Zélia Teixeira Caixeta</w:t>
      </w:r>
      <w:r>
        <w:rPr>
          <w:rFonts w:ascii="Arial" w:hAnsi="Arial" w:cs="Arial"/>
          <w:b/>
          <w:vertAlign w:val="superscript"/>
        </w:rPr>
        <w:t>5</w:t>
      </w:r>
    </w:p>
    <w:p w14:paraId="4E26C52B" w14:textId="414E7A1F" w:rsidR="0005240E" w:rsidRDefault="005A217F" w:rsidP="00F225DC">
      <w:pPr>
        <w:pStyle w:val="Textodenotaderodap"/>
        <w:snapToGrid w:val="0"/>
        <w:spacing w:line="36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>
        <w:rPr>
          <w:rFonts w:ascii="Arial" w:hAnsi="Arial" w:cs="Arial"/>
          <w:vertAlign w:val="superscript"/>
        </w:rPr>
        <w:t>5</w:t>
      </w:r>
      <w:r w:rsidR="00F225DC">
        <w:rPr>
          <w:rFonts w:ascii="Arial" w:hAnsi="Arial" w:cs="Arial"/>
        </w:rPr>
        <w:t>E</w:t>
      </w:r>
      <w:r>
        <w:rPr>
          <w:rFonts w:ascii="Arial" w:hAnsi="Arial" w:cs="Arial"/>
        </w:rPr>
        <w:t>conomista doméstica</w:t>
      </w:r>
      <w:r w:rsidR="00F225DC">
        <w:rPr>
          <w:rFonts w:ascii="Arial" w:hAnsi="Arial" w:cs="Arial"/>
        </w:rPr>
        <w:t xml:space="preserve">, </w:t>
      </w:r>
      <w:r w:rsidRPr="005A217F">
        <w:rPr>
          <w:rFonts w:ascii="Arial" w:hAnsi="Arial" w:cs="Arial"/>
        </w:rPr>
        <w:t xml:space="preserve">Pesquisadora, Epamig Sudeste, Empresa de Pesquisa Agropecuária de Minas Gerais, Viçosa, Minas Gerais, </w:t>
      </w:r>
      <w:proofErr w:type="spellStart"/>
      <w:r w:rsidRPr="005A217F">
        <w:rPr>
          <w:rFonts w:ascii="Arial" w:hAnsi="Arial" w:cs="Arial"/>
        </w:rPr>
        <w:t>Brazil</w:t>
      </w:r>
      <w:proofErr w:type="spellEnd"/>
      <w:r w:rsidRPr="005A217F">
        <w:rPr>
          <w:rFonts w:ascii="Arial" w:hAnsi="Arial" w:cs="Arial"/>
        </w:rPr>
        <w:t>.</w:t>
      </w:r>
      <w:r w:rsidRPr="005A217F">
        <w:t xml:space="preserve"> </w:t>
      </w:r>
      <w:hyperlink r:id="rId8" w:history="1">
        <w:r w:rsidRPr="005A217F">
          <w:rPr>
            <w:rStyle w:val="Hyperlink"/>
            <w:rFonts w:ascii="Arial" w:hAnsi="Arial" w:cs="Arial"/>
            <w:color w:val="auto"/>
            <w:u w:val="none"/>
          </w:rPr>
          <w:t>gcaixeta@epamig.br</w:t>
        </w:r>
      </w:hyperlink>
    </w:p>
    <w:p w14:paraId="24D7978B" w14:textId="04BB2FFF" w:rsidR="005A217F" w:rsidRPr="00F225DC" w:rsidRDefault="007F53C5" w:rsidP="005A217F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Cláudia Lúcia de Oliveira Pinto</w:t>
      </w:r>
      <w:r>
        <w:rPr>
          <w:rFonts w:ascii="Arial" w:hAnsi="Arial" w:cs="Arial"/>
          <w:b/>
          <w:vertAlign w:val="superscript"/>
        </w:rPr>
        <w:t>6</w:t>
      </w:r>
    </w:p>
    <w:p w14:paraId="7AAFCFD3" w14:textId="39FBEF84" w:rsidR="005A217F" w:rsidRPr="009A5BA4" w:rsidRDefault="005A217F" w:rsidP="005A217F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>Bioquímica</w:t>
      </w:r>
      <w:r>
        <w:rPr>
          <w:rFonts w:ascii="Arial" w:hAnsi="Arial" w:cs="Arial"/>
        </w:rPr>
        <w:t xml:space="preserve">, </w:t>
      </w:r>
      <w:r w:rsidRPr="005A217F">
        <w:rPr>
          <w:rFonts w:ascii="Arial" w:hAnsi="Arial" w:cs="Arial"/>
        </w:rPr>
        <w:t xml:space="preserve">Pesquisadora, Epamig Sudeste, Empresa de Pesquisa Agropecuária de Minas Gerais, Viçosa, Minas Gerais, </w:t>
      </w:r>
      <w:proofErr w:type="spellStart"/>
      <w:r w:rsidRPr="005A217F">
        <w:rPr>
          <w:rFonts w:ascii="Arial" w:hAnsi="Arial" w:cs="Arial"/>
        </w:rPr>
        <w:t>Brazil</w:t>
      </w:r>
      <w:proofErr w:type="spellEnd"/>
      <w:r w:rsidRPr="005A217F">
        <w:rPr>
          <w:rFonts w:ascii="Arial" w:hAnsi="Arial" w:cs="Arial"/>
        </w:rPr>
        <w:t>.</w:t>
      </w:r>
      <w:r w:rsidR="007F53C5">
        <w:rPr>
          <w:rFonts w:ascii="Arial" w:hAnsi="Arial" w:cs="Arial"/>
        </w:rPr>
        <w:t xml:space="preserve"> clauida@epamig.br</w:t>
      </w:r>
      <w:bookmarkStart w:id="0" w:name="_GoBack"/>
      <w:bookmarkEnd w:id="0"/>
    </w:p>
    <w:p w14:paraId="1378F58B" w14:textId="77777777" w:rsidR="00B10979" w:rsidRPr="009A5BA4" w:rsidRDefault="00B10979" w:rsidP="00F225DC">
      <w:pPr>
        <w:pStyle w:val="Textodenotaderodap"/>
        <w:spacing w:line="360" w:lineRule="auto"/>
        <w:ind w:left="720"/>
        <w:jc w:val="both"/>
        <w:rPr>
          <w:rFonts w:ascii="Arial" w:hAnsi="Arial" w:cs="Arial"/>
        </w:rPr>
      </w:pPr>
    </w:p>
    <w:sectPr w:rsidR="00B10979" w:rsidRPr="009A5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7A8DF" w14:textId="77777777" w:rsidR="002208EF" w:rsidRDefault="002208EF" w:rsidP="0005240E">
      <w:pPr>
        <w:spacing w:after="0" w:line="240" w:lineRule="auto"/>
      </w:pPr>
      <w:r>
        <w:separator/>
      </w:r>
    </w:p>
  </w:endnote>
  <w:endnote w:type="continuationSeparator" w:id="0">
    <w:p w14:paraId="16D83F43" w14:textId="77777777" w:rsidR="002208EF" w:rsidRDefault="002208EF" w:rsidP="0005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229A8" w14:textId="77777777" w:rsidR="002208EF" w:rsidRDefault="002208EF" w:rsidP="0005240E">
      <w:pPr>
        <w:spacing w:after="0" w:line="240" w:lineRule="auto"/>
      </w:pPr>
      <w:r>
        <w:separator/>
      </w:r>
    </w:p>
  </w:footnote>
  <w:footnote w:type="continuationSeparator" w:id="0">
    <w:p w14:paraId="30A35F91" w14:textId="77777777" w:rsidR="002208EF" w:rsidRDefault="002208EF" w:rsidP="0005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51AAA"/>
    <w:multiLevelType w:val="hybridMultilevel"/>
    <w:tmpl w:val="3C20F7F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0E"/>
    <w:rsid w:val="0005240E"/>
    <w:rsid w:val="000565ED"/>
    <w:rsid w:val="000C21D4"/>
    <w:rsid w:val="002208EF"/>
    <w:rsid w:val="0028552F"/>
    <w:rsid w:val="003C6356"/>
    <w:rsid w:val="005A217F"/>
    <w:rsid w:val="005B2167"/>
    <w:rsid w:val="00683258"/>
    <w:rsid w:val="00701A61"/>
    <w:rsid w:val="00724D8E"/>
    <w:rsid w:val="007F53C5"/>
    <w:rsid w:val="008D48FC"/>
    <w:rsid w:val="009620E1"/>
    <w:rsid w:val="009A5BA4"/>
    <w:rsid w:val="00A61942"/>
    <w:rsid w:val="00AE489C"/>
    <w:rsid w:val="00B10979"/>
    <w:rsid w:val="00DA3E1B"/>
    <w:rsid w:val="00E72EC7"/>
    <w:rsid w:val="00F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5790"/>
  <w15:chartTrackingRefBased/>
  <w15:docId w15:val="{20EA0063-D88F-42BC-ACE3-63D0A60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5240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05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24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05240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5240E"/>
    <w:rPr>
      <w:color w:val="808080"/>
      <w:shd w:val="clear" w:color="auto" w:fill="E6E6E6"/>
    </w:rPr>
  </w:style>
  <w:style w:type="paragraph" w:customStyle="1" w:styleId="Default">
    <w:name w:val="Default"/>
    <w:rsid w:val="00724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ixeta@epami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ra@epami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Outro</dc:creator>
  <cp:keywords/>
  <dc:description/>
  <cp:lastModifiedBy>Sanzio</cp:lastModifiedBy>
  <cp:revision>2</cp:revision>
  <dcterms:created xsi:type="dcterms:W3CDTF">2020-01-29T18:13:00Z</dcterms:created>
  <dcterms:modified xsi:type="dcterms:W3CDTF">2020-01-29T18:13:00Z</dcterms:modified>
</cp:coreProperties>
</file>