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F4C" w:rsidRPr="006A7F4C" w:rsidRDefault="006A7F4C" w:rsidP="006A7F4C">
      <w:pPr>
        <w:spacing w:after="0" w:line="480" w:lineRule="auto"/>
        <w:jc w:val="center"/>
        <w:rPr>
          <w:rFonts w:ascii="Arial" w:hAnsi="Arial" w:cs="Arial"/>
          <w:b/>
          <w:sz w:val="20"/>
          <w:szCs w:val="20"/>
        </w:rPr>
      </w:pPr>
      <w:r w:rsidRPr="006A7F4C">
        <w:rPr>
          <w:rFonts w:ascii="Arial" w:hAnsi="Arial" w:cs="Arial"/>
          <w:b/>
          <w:sz w:val="20"/>
          <w:szCs w:val="20"/>
        </w:rPr>
        <w:t>Artigo Científico</w:t>
      </w:r>
    </w:p>
    <w:p w:rsidR="00E75493" w:rsidRPr="00A200F2" w:rsidRDefault="00E75493" w:rsidP="00E75493">
      <w:pPr>
        <w:spacing w:after="0" w:line="48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6A7F4C" w:rsidRPr="006A7F4C" w:rsidRDefault="006A7F4C" w:rsidP="006A7F4C">
      <w:pPr>
        <w:spacing w:after="0" w:line="480" w:lineRule="auto"/>
        <w:jc w:val="center"/>
        <w:rPr>
          <w:rFonts w:ascii="Arial" w:hAnsi="Arial" w:cs="Arial"/>
          <w:b/>
          <w:sz w:val="24"/>
          <w:szCs w:val="24"/>
        </w:rPr>
      </w:pPr>
      <w:r w:rsidRPr="006A7F4C">
        <w:rPr>
          <w:rFonts w:ascii="Arial" w:hAnsi="Arial" w:cs="Arial"/>
          <w:b/>
          <w:sz w:val="24"/>
          <w:szCs w:val="24"/>
        </w:rPr>
        <w:t>Substratos alternativos na produção de mudas de mamoeiro</w:t>
      </w:r>
    </w:p>
    <w:p w:rsidR="00E75493" w:rsidRPr="006A7F4C" w:rsidRDefault="00E75493" w:rsidP="00E75493">
      <w:pPr>
        <w:spacing w:after="0" w:line="48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6A7F4C" w:rsidRPr="006A7F4C" w:rsidRDefault="006A7F4C" w:rsidP="006A7F4C">
      <w:pPr>
        <w:spacing w:after="0" w:line="48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6A7F4C">
        <w:rPr>
          <w:rFonts w:ascii="Arial" w:hAnsi="Arial" w:cs="Arial"/>
          <w:b/>
          <w:sz w:val="24"/>
          <w:szCs w:val="24"/>
        </w:rPr>
        <w:t>Alternative</w:t>
      </w:r>
      <w:proofErr w:type="spellEnd"/>
      <w:r w:rsidRPr="006A7F4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6A7F4C">
        <w:rPr>
          <w:rFonts w:ascii="Arial" w:hAnsi="Arial" w:cs="Arial"/>
          <w:b/>
          <w:sz w:val="24"/>
          <w:szCs w:val="24"/>
        </w:rPr>
        <w:t>substrates</w:t>
      </w:r>
      <w:proofErr w:type="spellEnd"/>
      <w:r w:rsidRPr="006A7F4C">
        <w:rPr>
          <w:rFonts w:ascii="Arial" w:hAnsi="Arial" w:cs="Arial"/>
          <w:b/>
          <w:sz w:val="24"/>
          <w:szCs w:val="24"/>
        </w:rPr>
        <w:t xml:space="preserve"> in </w:t>
      </w:r>
      <w:proofErr w:type="spellStart"/>
      <w:r w:rsidRPr="006A7F4C">
        <w:rPr>
          <w:rFonts w:ascii="Arial" w:hAnsi="Arial" w:cs="Arial"/>
          <w:b/>
          <w:sz w:val="24"/>
          <w:szCs w:val="24"/>
        </w:rPr>
        <w:t>the</w:t>
      </w:r>
      <w:proofErr w:type="spellEnd"/>
      <w:r w:rsidRPr="006A7F4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6A7F4C">
        <w:rPr>
          <w:rFonts w:ascii="Arial" w:hAnsi="Arial" w:cs="Arial"/>
          <w:b/>
          <w:sz w:val="24"/>
          <w:szCs w:val="24"/>
        </w:rPr>
        <w:t>production</w:t>
      </w:r>
      <w:proofErr w:type="spellEnd"/>
      <w:r w:rsidRPr="006A7F4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6A7F4C">
        <w:rPr>
          <w:rFonts w:ascii="Arial" w:hAnsi="Arial" w:cs="Arial"/>
          <w:b/>
          <w:sz w:val="24"/>
          <w:szCs w:val="24"/>
        </w:rPr>
        <w:t>of</w:t>
      </w:r>
      <w:proofErr w:type="spellEnd"/>
      <w:r w:rsidRPr="006A7F4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6A7F4C">
        <w:rPr>
          <w:rFonts w:ascii="Arial" w:hAnsi="Arial" w:cs="Arial"/>
          <w:b/>
          <w:sz w:val="24"/>
          <w:szCs w:val="24"/>
        </w:rPr>
        <w:t>papaya</w:t>
      </w:r>
      <w:proofErr w:type="spellEnd"/>
      <w:r w:rsidRPr="006A7F4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6A7F4C">
        <w:rPr>
          <w:rFonts w:ascii="Arial" w:hAnsi="Arial" w:cs="Arial"/>
          <w:b/>
          <w:sz w:val="24"/>
          <w:szCs w:val="24"/>
        </w:rPr>
        <w:t>seedlings</w:t>
      </w:r>
      <w:proofErr w:type="spellEnd"/>
    </w:p>
    <w:p w:rsidR="004A4D81" w:rsidRPr="00A200F2" w:rsidRDefault="004A4D81" w:rsidP="00297C28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  <w:lang w:val="es-ES"/>
        </w:rPr>
      </w:pPr>
    </w:p>
    <w:p w:rsidR="006B3961" w:rsidRDefault="00E75493" w:rsidP="00720F0D">
      <w:pPr>
        <w:spacing w:after="0"/>
        <w:jc w:val="right"/>
        <w:rPr>
          <w:rFonts w:ascii="Arial" w:hAnsi="Arial" w:cs="Arial"/>
          <w:sz w:val="20"/>
          <w:szCs w:val="20"/>
        </w:rPr>
      </w:pPr>
      <w:r w:rsidRPr="00A200F2">
        <w:rPr>
          <w:rFonts w:ascii="Arial" w:hAnsi="Arial" w:cs="Arial"/>
          <w:sz w:val="20"/>
          <w:szCs w:val="20"/>
        </w:rPr>
        <w:t>Ana Claudia C</w:t>
      </w:r>
      <w:r w:rsidR="00720F0D" w:rsidRPr="00A200F2">
        <w:rPr>
          <w:rFonts w:ascii="Arial" w:hAnsi="Arial" w:cs="Arial"/>
          <w:sz w:val="20"/>
          <w:szCs w:val="20"/>
        </w:rPr>
        <w:t>OSTA</w:t>
      </w:r>
      <w:r w:rsidRPr="00A200F2">
        <w:rPr>
          <w:rFonts w:ascii="Arial" w:hAnsi="Arial" w:cs="Arial"/>
          <w:sz w:val="20"/>
          <w:szCs w:val="20"/>
          <w:vertAlign w:val="superscript"/>
        </w:rPr>
        <w:t>1</w:t>
      </w:r>
      <w:r w:rsidR="004A4D81" w:rsidRPr="00A200F2">
        <w:rPr>
          <w:rFonts w:ascii="Arial" w:hAnsi="Arial" w:cs="Arial"/>
          <w:sz w:val="20"/>
          <w:szCs w:val="20"/>
        </w:rPr>
        <w:t xml:space="preserve">, </w:t>
      </w:r>
    </w:p>
    <w:p w:rsidR="006B3961" w:rsidRDefault="006A7F4C" w:rsidP="00720F0D">
      <w:pPr>
        <w:spacing w:after="0"/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  <w:proofErr w:type="spellStart"/>
      <w:r>
        <w:rPr>
          <w:rFonts w:ascii="Arial" w:hAnsi="Arial" w:cs="Arial"/>
          <w:sz w:val="20"/>
          <w:szCs w:val="20"/>
        </w:rPr>
        <w:t>Gessica</w:t>
      </w:r>
      <w:proofErr w:type="spellEnd"/>
      <w:r>
        <w:rPr>
          <w:rFonts w:ascii="Arial" w:hAnsi="Arial" w:cs="Arial"/>
          <w:sz w:val="20"/>
          <w:szCs w:val="20"/>
        </w:rPr>
        <w:t xml:space="preserve"> Ferreira</w:t>
      </w:r>
      <w:r w:rsidR="00E75493" w:rsidRPr="00A200F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MARTINS</w:t>
      </w:r>
      <w:r w:rsidR="00E75493" w:rsidRPr="00A200F2">
        <w:rPr>
          <w:rFonts w:ascii="Arial" w:hAnsi="Arial" w:cs="Arial"/>
          <w:sz w:val="20"/>
          <w:szCs w:val="20"/>
          <w:vertAlign w:val="superscript"/>
        </w:rPr>
        <w:t>2</w:t>
      </w:r>
      <w:r w:rsidR="004A4D81" w:rsidRPr="00A200F2">
        <w:rPr>
          <w:rFonts w:ascii="Arial" w:hAnsi="Arial" w:cs="Arial"/>
          <w:sz w:val="20"/>
          <w:szCs w:val="20"/>
        </w:rPr>
        <w:t xml:space="preserve"> </w:t>
      </w:r>
    </w:p>
    <w:p w:rsidR="00A200F2" w:rsidRPr="00A200F2" w:rsidRDefault="00A200F2" w:rsidP="00720F0D">
      <w:pPr>
        <w:spacing w:after="0"/>
        <w:jc w:val="right"/>
        <w:rPr>
          <w:rFonts w:ascii="Arial" w:hAnsi="Arial" w:cs="Arial"/>
          <w:sz w:val="20"/>
          <w:szCs w:val="20"/>
        </w:rPr>
      </w:pPr>
    </w:p>
    <w:p w:rsidR="004A4D81" w:rsidRPr="00A200F2" w:rsidRDefault="004A4D81" w:rsidP="00720F0D">
      <w:pPr>
        <w:spacing w:after="0"/>
        <w:jc w:val="right"/>
        <w:rPr>
          <w:rFonts w:ascii="Arial" w:hAnsi="Arial" w:cs="Arial"/>
          <w:sz w:val="20"/>
          <w:szCs w:val="20"/>
        </w:rPr>
      </w:pPr>
      <w:r w:rsidRPr="00A200F2">
        <w:rPr>
          <w:rFonts w:ascii="Arial" w:hAnsi="Arial" w:cs="Arial"/>
          <w:sz w:val="20"/>
          <w:szCs w:val="20"/>
          <w:vertAlign w:val="superscript"/>
        </w:rPr>
        <w:t>1</w:t>
      </w:r>
      <w:r w:rsidRPr="00A200F2">
        <w:rPr>
          <w:rFonts w:ascii="Arial" w:hAnsi="Arial" w:cs="Arial"/>
          <w:sz w:val="20"/>
          <w:szCs w:val="20"/>
        </w:rPr>
        <w:t xml:space="preserve"> Autor para correspondência</w:t>
      </w:r>
      <w:r w:rsidR="00297C28">
        <w:rPr>
          <w:rFonts w:ascii="Arial" w:hAnsi="Arial" w:cs="Arial"/>
          <w:sz w:val="20"/>
          <w:szCs w:val="20"/>
        </w:rPr>
        <w:t>;</w:t>
      </w:r>
      <w:r w:rsidRPr="00A200F2">
        <w:rPr>
          <w:rFonts w:ascii="Arial" w:hAnsi="Arial" w:cs="Arial"/>
          <w:sz w:val="20"/>
          <w:szCs w:val="20"/>
        </w:rPr>
        <w:t xml:space="preserve"> Doutora</w:t>
      </w:r>
      <w:r w:rsidR="00297C28">
        <w:rPr>
          <w:rFonts w:ascii="Arial" w:hAnsi="Arial" w:cs="Arial"/>
          <w:sz w:val="20"/>
          <w:szCs w:val="20"/>
        </w:rPr>
        <w:t xml:space="preserve"> em Agronomia;</w:t>
      </w:r>
      <w:r w:rsidRPr="00A200F2">
        <w:rPr>
          <w:rFonts w:ascii="Arial" w:hAnsi="Arial" w:cs="Arial"/>
          <w:sz w:val="20"/>
          <w:szCs w:val="20"/>
        </w:rPr>
        <w:t xml:space="preserve"> Universidade do Estado de</w:t>
      </w:r>
      <w:r w:rsidR="00297C28">
        <w:rPr>
          <w:rFonts w:ascii="Arial" w:hAnsi="Arial" w:cs="Arial"/>
          <w:sz w:val="20"/>
          <w:szCs w:val="20"/>
        </w:rPr>
        <w:t xml:space="preserve"> Mato Grosso;</w:t>
      </w:r>
      <w:r w:rsidR="00A200F2" w:rsidRPr="00A200F2">
        <w:rPr>
          <w:rFonts w:ascii="Arial" w:hAnsi="Arial" w:cs="Arial"/>
          <w:sz w:val="20"/>
          <w:szCs w:val="20"/>
        </w:rPr>
        <w:t xml:space="preserve"> Faculdade de Ciências Agrárias</w:t>
      </w:r>
      <w:r w:rsidR="00297C28">
        <w:rPr>
          <w:rFonts w:ascii="Arial" w:hAnsi="Arial" w:cs="Arial"/>
          <w:sz w:val="20"/>
          <w:szCs w:val="20"/>
        </w:rPr>
        <w:t xml:space="preserve"> Biológicas e Sociais Aplicadas;</w:t>
      </w:r>
      <w:r w:rsidR="00A200F2" w:rsidRPr="00A200F2">
        <w:rPr>
          <w:rFonts w:ascii="Arial" w:hAnsi="Arial" w:cs="Arial"/>
          <w:sz w:val="20"/>
          <w:szCs w:val="20"/>
        </w:rPr>
        <w:t xml:space="preserve"> Av. Prof. Dr. Renato </w:t>
      </w:r>
      <w:proofErr w:type="spellStart"/>
      <w:r w:rsidR="00A200F2" w:rsidRPr="00A200F2">
        <w:rPr>
          <w:rFonts w:ascii="Arial" w:hAnsi="Arial" w:cs="Arial"/>
          <w:sz w:val="20"/>
          <w:szCs w:val="20"/>
        </w:rPr>
        <w:t>Figuei</w:t>
      </w:r>
      <w:r w:rsidR="00297C28">
        <w:rPr>
          <w:rFonts w:ascii="Arial" w:hAnsi="Arial" w:cs="Arial"/>
          <w:sz w:val="20"/>
          <w:szCs w:val="20"/>
        </w:rPr>
        <w:t>ro</w:t>
      </w:r>
      <w:proofErr w:type="spellEnd"/>
      <w:r w:rsidR="00297C28">
        <w:rPr>
          <w:rFonts w:ascii="Arial" w:hAnsi="Arial" w:cs="Arial"/>
          <w:sz w:val="20"/>
          <w:szCs w:val="20"/>
        </w:rPr>
        <w:t xml:space="preserve"> Varella s/nº - </w:t>
      </w:r>
      <w:proofErr w:type="spellStart"/>
      <w:r w:rsidR="00297C28">
        <w:rPr>
          <w:rFonts w:ascii="Arial" w:hAnsi="Arial" w:cs="Arial"/>
          <w:sz w:val="20"/>
          <w:szCs w:val="20"/>
        </w:rPr>
        <w:t>Cx</w:t>
      </w:r>
      <w:proofErr w:type="spellEnd"/>
      <w:r w:rsidR="00297C28">
        <w:rPr>
          <w:rFonts w:ascii="Arial" w:hAnsi="Arial" w:cs="Arial"/>
          <w:sz w:val="20"/>
          <w:szCs w:val="20"/>
        </w:rPr>
        <w:t xml:space="preserve"> Postal 08, CEP 78.690-000, Nova Xavantina – MT;</w:t>
      </w:r>
      <w:r w:rsidR="00A200F2" w:rsidRPr="00A200F2">
        <w:rPr>
          <w:rFonts w:ascii="Arial" w:hAnsi="Arial" w:cs="Arial"/>
          <w:sz w:val="20"/>
          <w:szCs w:val="20"/>
        </w:rPr>
        <w:t xml:space="preserve"> anaclaudiacosta87@hotmail.com</w:t>
      </w:r>
    </w:p>
    <w:p w:rsidR="0060178F" w:rsidRPr="00A200F2" w:rsidRDefault="006A7F4C" w:rsidP="0060178F">
      <w:pPr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Style w:val="ms-font-s"/>
          <w:rFonts w:ascii="Arial" w:hAnsi="Arial" w:cs="Arial"/>
          <w:sz w:val="20"/>
          <w:szCs w:val="20"/>
          <w:vertAlign w:val="superscript"/>
        </w:rPr>
        <w:t>2</w:t>
      </w:r>
      <w:r w:rsidR="0060178F" w:rsidRPr="00A200F2">
        <w:rPr>
          <w:rStyle w:val="ms-font-s"/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Engenheira Agrônoma</w:t>
      </w:r>
      <w:r w:rsidR="0060178F">
        <w:rPr>
          <w:rFonts w:ascii="Arial" w:hAnsi="Arial" w:cs="Arial"/>
          <w:sz w:val="20"/>
          <w:szCs w:val="20"/>
        </w:rPr>
        <w:t>;</w:t>
      </w:r>
      <w:r w:rsidR="0060178F" w:rsidRPr="00A200F2">
        <w:rPr>
          <w:rFonts w:ascii="Arial" w:hAnsi="Arial" w:cs="Arial"/>
          <w:sz w:val="20"/>
          <w:szCs w:val="20"/>
        </w:rPr>
        <w:t xml:space="preserve"> Universidade do Estado de</w:t>
      </w:r>
      <w:r w:rsidR="0060178F">
        <w:rPr>
          <w:rFonts w:ascii="Arial" w:hAnsi="Arial" w:cs="Arial"/>
          <w:sz w:val="20"/>
          <w:szCs w:val="20"/>
        </w:rPr>
        <w:t xml:space="preserve"> Mato Grosso; </w:t>
      </w:r>
      <w:r w:rsidRPr="006A7F4C">
        <w:rPr>
          <w:rStyle w:val="ms-font-s"/>
          <w:rFonts w:ascii="Arial" w:hAnsi="Arial" w:cs="Arial"/>
          <w:sz w:val="20"/>
          <w:szCs w:val="20"/>
        </w:rPr>
        <w:t>gessicamartins12@outlook.com</w:t>
      </w:r>
    </w:p>
    <w:sectPr w:rsidR="0060178F" w:rsidRPr="00A200F2" w:rsidSect="00E7549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493"/>
    <w:rsid w:val="00297C28"/>
    <w:rsid w:val="004841EB"/>
    <w:rsid w:val="004A4D81"/>
    <w:rsid w:val="004D0EFC"/>
    <w:rsid w:val="0060178F"/>
    <w:rsid w:val="006A7F4C"/>
    <w:rsid w:val="006B3961"/>
    <w:rsid w:val="00720F0D"/>
    <w:rsid w:val="00A200F2"/>
    <w:rsid w:val="00E221BF"/>
    <w:rsid w:val="00E75493"/>
    <w:rsid w:val="00F4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64DB43-C42A-41EF-88BA-6430BD0D7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5493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200F2"/>
    <w:rPr>
      <w:color w:val="0563C1" w:themeColor="hyperlink"/>
      <w:u w:val="single"/>
    </w:rPr>
  </w:style>
  <w:style w:type="character" w:customStyle="1" w:styleId="ms-font-s">
    <w:name w:val="ms-font-s"/>
    <w:basedOn w:val="Fontepargpadro"/>
    <w:rsid w:val="00A200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87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</dc:creator>
  <cp:keywords/>
  <dc:description/>
  <cp:lastModifiedBy>NOTE</cp:lastModifiedBy>
  <cp:revision>3</cp:revision>
  <dcterms:created xsi:type="dcterms:W3CDTF">2018-01-03T18:45:00Z</dcterms:created>
  <dcterms:modified xsi:type="dcterms:W3CDTF">2018-01-03T18:58:00Z</dcterms:modified>
</cp:coreProperties>
</file>