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39" w:rsidRPr="00884F39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4F39">
        <w:rPr>
          <w:rFonts w:ascii="Arial" w:hAnsi="Arial" w:cs="Arial"/>
          <w:b/>
          <w:sz w:val="24"/>
          <w:szCs w:val="24"/>
        </w:rPr>
        <w:t xml:space="preserve">Reação de genótipos de soja </w:t>
      </w:r>
      <w:proofErr w:type="gramStart"/>
      <w:r w:rsidRPr="00884F39">
        <w:rPr>
          <w:rFonts w:ascii="Arial" w:hAnsi="Arial" w:cs="Arial"/>
          <w:b/>
          <w:sz w:val="24"/>
          <w:szCs w:val="24"/>
        </w:rPr>
        <w:t>à</w:t>
      </w:r>
      <w:proofErr w:type="gramEnd"/>
      <w:r w:rsidRPr="00884F39">
        <w:rPr>
          <w:rFonts w:ascii="Arial" w:hAnsi="Arial" w:cs="Arial"/>
          <w:b/>
          <w:sz w:val="24"/>
          <w:szCs w:val="24"/>
        </w:rPr>
        <w:t xml:space="preserve"> doenças foliares</w:t>
      </w:r>
    </w:p>
    <w:p w:rsidR="00076CDB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84F39">
        <w:rPr>
          <w:rFonts w:ascii="Arial" w:hAnsi="Arial" w:cs="Arial"/>
          <w:b/>
          <w:sz w:val="24"/>
          <w:szCs w:val="24"/>
        </w:rPr>
        <w:t>com</w:t>
      </w:r>
      <w:proofErr w:type="gramEnd"/>
      <w:r w:rsidRPr="00884F39">
        <w:rPr>
          <w:rFonts w:ascii="Arial" w:hAnsi="Arial" w:cs="Arial"/>
          <w:b/>
          <w:sz w:val="24"/>
          <w:szCs w:val="24"/>
        </w:rPr>
        <w:t xml:space="preserve"> e sem aplicação de fungicida</w:t>
      </w:r>
    </w:p>
    <w:p w:rsidR="00884F39" w:rsidRPr="00076CDB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F39" w:rsidRPr="00884F39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84F39">
        <w:rPr>
          <w:rFonts w:ascii="Arial" w:hAnsi="Arial" w:cs="Arial"/>
          <w:b/>
          <w:sz w:val="24"/>
          <w:szCs w:val="24"/>
        </w:rPr>
        <w:t>Reaction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of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soybean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genotypes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to foliar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diseases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</w:p>
    <w:p w:rsidR="00F7396F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84F39">
        <w:rPr>
          <w:rFonts w:ascii="Arial" w:hAnsi="Arial" w:cs="Arial"/>
          <w:b/>
          <w:sz w:val="24"/>
          <w:szCs w:val="24"/>
        </w:rPr>
        <w:t>with</w:t>
      </w:r>
      <w:proofErr w:type="spellEnd"/>
      <w:proofErr w:type="gram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and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without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4F39">
        <w:rPr>
          <w:rFonts w:ascii="Arial" w:hAnsi="Arial" w:cs="Arial"/>
          <w:b/>
          <w:sz w:val="24"/>
          <w:szCs w:val="24"/>
        </w:rPr>
        <w:t>fungicide</w:t>
      </w:r>
      <w:proofErr w:type="spellEnd"/>
      <w:r w:rsidRPr="00884F39">
        <w:rPr>
          <w:rFonts w:ascii="Arial" w:hAnsi="Arial" w:cs="Arial"/>
          <w:b/>
          <w:sz w:val="24"/>
          <w:szCs w:val="24"/>
        </w:rPr>
        <w:t xml:space="preserve"> application</w:t>
      </w:r>
    </w:p>
    <w:p w:rsidR="00884F39" w:rsidRDefault="00884F39" w:rsidP="00884F3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6F22">
        <w:rPr>
          <w:rFonts w:ascii="Arial" w:hAnsi="Arial" w:cs="Arial"/>
          <w:sz w:val="24"/>
          <w:szCs w:val="24"/>
        </w:rPr>
        <w:t>Rânia</w:t>
      </w:r>
      <w:proofErr w:type="spellEnd"/>
      <w:r w:rsidRPr="00166F22">
        <w:rPr>
          <w:rFonts w:ascii="Arial" w:hAnsi="Arial" w:cs="Arial"/>
          <w:sz w:val="24"/>
          <w:szCs w:val="24"/>
        </w:rPr>
        <w:t xml:space="preserve"> Nunes OLIVEIRA</w:t>
      </w:r>
      <w:r w:rsidR="00D056E0">
        <w:rPr>
          <w:rFonts w:ascii="Arial" w:hAnsi="Arial" w:cs="Arial"/>
          <w:sz w:val="24"/>
          <w:szCs w:val="24"/>
        </w:rPr>
        <w:t xml:space="preserve"> MORAES</w:t>
      </w:r>
      <w:r w:rsidRPr="00166F22">
        <w:rPr>
          <w:rFonts w:ascii="Arial" w:hAnsi="Arial" w:cs="Arial"/>
          <w:sz w:val="24"/>
          <w:szCs w:val="24"/>
          <w:vertAlign w:val="superscript"/>
        </w:rPr>
        <w:t>1</w:t>
      </w:r>
      <w:r w:rsidRPr="00166F22">
        <w:rPr>
          <w:rFonts w:ascii="Arial" w:hAnsi="Arial" w:cs="Arial"/>
          <w:sz w:val="24"/>
          <w:szCs w:val="24"/>
        </w:rPr>
        <w:t>;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 xml:space="preserve"> Gustavo André SIMON</w:t>
      </w:r>
      <w:r w:rsidRPr="00166F22">
        <w:rPr>
          <w:rFonts w:ascii="Arial" w:hAnsi="Arial" w:cs="Arial"/>
          <w:sz w:val="24"/>
          <w:szCs w:val="24"/>
          <w:vertAlign w:val="superscript"/>
        </w:rPr>
        <w:t>2</w:t>
      </w:r>
      <w:r w:rsidRPr="00166F22">
        <w:rPr>
          <w:rFonts w:ascii="Arial" w:hAnsi="Arial" w:cs="Arial"/>
          <w:sz w:val="24"/>
          <w:szCs w:val="24"/>
        </w:rPr>
        <w:t xml:space="preserve">; </w:t>
      </w:r>
      <w:bookmarkStart w:id="0" w:name="_GoBack"/>
      <w:bookmarkEnd w:id="0"/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>Hercules Diniz CAMPOS</w:t>
      </w:r>
      <w:r w:rsidRPr="00166F22">
        <w:rPr>
          <w:rFonts w:ascii="Arial" w:hAnsi="Arial" w:cs="Arial"/>
          <w:sz w:val="24"/>
          <w:szCs w:val="24"/>
          <w:vertAlign w:val="superscript"/>
        </w:rPr>
        <w:t>3</w:t>
      </w:r>
      <w:r w:rsidRPr="00166F22">
        <w:rPr>
          <w:rFonts w:ascii="Arial" w:hAnsi="Arial" w:cs="Arial"/>
          <w:sz w:val="24"/>
          <w:szCs w:val="24"/>
        </w:rPr>
        <w:t>;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66F22">
        <w:rPr>
          <w:rFonts w:ascii="Arial" w:hAnsi="Arial" w:cs="Arial"/>
          <w:sz w:val="24"/>
          <w:szCs w:val="24"/>
        </w:rPr>
        <w:t xml:space="preserve"> Renata Cristina ALVARES</w:t>
      </w:r>
      <w:r w:rsidRPr="00166F22">
        <w:rPr>
          <w:rFonts w:ascii="Arial" w:hAnsi="Arial" w:cs="Arial"/>
          <w:sz w:val="24"/>
          <w:szCs w:val="24"/>
          <w:vertAlign w:val="superscript"/>
        </w:rPr>
        <w:t>4</w:t>
      </w:r>
      <w:r w:rsidRPr="00166F22">
        <w:rPr>
          <w:rFonts w:ascii="Arial" w:hAnsi="Arial" w:cs="Arial"/>
          <w:sz w:val="24"/>
          <w:szCs w:val="24"/>
        </w:rPr>
        <w:t>.</w:t>
      </w:r>
    </w:p>
    <w:p w:rsidR="00E81906" w:rsidRPr="00166F22" w:rsidRDefault="00E81906" w:rsidP="00F7396F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166F22">
        <w:rPr>
          <w:rFonts w:ascii="Arial" w:hAnsi="Arial" w:cs="Arial"/>
          <w:sz w:val="24"/>
          <w:szCs w:val="24"/>
        </w:rPr>
        <w:t>Autor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para correspondência, Mestr</w:t>
      </w:r>
      <w:r w:rsidR="002403A0">
        <w:rPr>
          <w:rFonts w:ascii="Arial" w:hAnsi="Arial" w:cs="Arial"/>
          <w:sz w:val="24"/>
          <w:szCs w:val="24"/>
        </w:rPr>
        <w:t>e em produção vegetal</w:t>
      </w:r>
      <w:r w:rsidRPr="00166F22">
        <w:rPr>
          <w:rFonts w:ascii="Arial" w:hAnsi="Arial" w:cs="Arial"/>
          <w:sz w:val="24"/>
          <w:szCs w:val="24"/>
        </w:rPr>
        <w:t xml:space="preserve">, Universidade de Rio Verde, Fazenda Fontes do Saber, Caixa Postal 104, </w:t>
      </w:r>
      <w:proofErr w:type="spellStart"/>
      <w:proofErr w:type="gramStart"/>
      <w:r w:rsidRPr="00166F22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Pr="00166F22">
        <w:rPr>
          <w:rFonts w:ascii="Arial" w:hAnsi="Arial" w:cs="Arial"/>
          <w:sz w:val="24"/>
          <w:szCs w:val="24"/>
        </w:rPr>
        <w:t>: 75901-970, Rio Verde, Goiás. E-mail: rania_agro@hotmail.com</w:t>
      </w:r>
    </w:p>
    <w:p w:rsidR="00E81906" w:rsidRPr="00166F22" w:rsidRDefault="00E81906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Doutor, Universidade de Rio Verde. E-mail: simon@unirv.edu.br</w:t>
      </w:r>
    </w:p>
    <w:p w:rsidR="00E81906" w:rsidRPr="00166F22" w:rsidRDefault="00F7396F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3</w:t>
      </w:r>
      <w:r w:rsidRPr="00166F22">
        <w:rPr>
          <w:rFonts w:ascii="Arial" w:hAnsi="Arial" w:cs="Arial"/>
          <w:sz w:val="24"/>
          <w:szCs w:val="24"/>
        </w:rPr>
        <w:t>Doutor</w:t>
      </w:r>
      <w:proofErr w:type="gramEnd"/>
      <w:r w:rsidR="00E81906" w:rsidRPr="00166F22">
        <w:rPr>
          <w:rFonts w:ascii="Arial" w:hAnsi="Arial" w:cs="Arial"/>
          <w:sz w:val="24"/>
          <w:szCs w:val="24"/>
        </w:rPr>
        <w:t xml:space="preserve">, </w:t>
      </w:r>
      <w:r w:rsidRPr="00166F22">
        <w:rPr>
          <w:rFonts w:ascii="Arial" w:hAnsi="Arial" w:cs="Arial"/>
          <w:sz w:val="24"/>
          <w:szCs w:val="24"/>
        </w:rPr>
        <w:t>Universidade de Rio Verde</w:t>
      </w:r>
      <w:r w:rsidR="00E81906" w:rsidRPr="00166F22">
        <w:rPr>
          <w:rFonts w:ascii="Arial" w:hAnsi="Arial" w:cs="Arial"/>
          <w:sz w:val="24"/>
          <w:szCs w:val="24"/>
        </w:rPr>
        <w:t xml:space="preserve">. E-mail: </w:t>
      </w:r>
      <w:r w:rsidRPr="00166F22">
        <w:rPr>
          <w:rFonts w:ascii="Arial" w:hAnsi="Arial" w:cs="Arial"/>
          <w:sz w:val="24"/>
          <w:szCs w:val="24"/>
        </w:rPr>
        <w:t xml:space="preserve">camposhd@brturbo.com.br </w:t>
      </w:r>
    </w:p>
    <w:p w:rsidR="00F7396F" w:rsidRPr="00166F22" w:rsidRDefault="00F7396F" w:rsidP="00F739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66F22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Pr="00166F22">
        <w:rPr>
          <w:rFonts w:ascii="Arial" w:hAnsi="Arial" w:cs="Arial"/>
          <w:sz w:val="24"/>
          <w:szCs w:val="24"/>
        </w:rPr>
        <w:t xml:space="preserve"> Doutora, Caraíba Genética. Email: renata.alvares@caraibagenetica.com.br</w:t>
      </w:r>
    </w:p>
    <w:p w:rsidR="004D174B" w:rsidRDefault="004D174B" w:rsidP="00E81906"/>
    <w:sectPr w:rsidR="004D174B" w:rsidSect="00F73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81906"/>
    <w:rsid w:val="00076CDB"/>
    <w:rsid w:val="00166F22"/>
    <w:rsid w:val="002403A0"/>
    <w:rsid w:val="002A7052"/>
    <w:rsid w:val="004D174B"/>
    <w:rsid w:val="00761F08"/>
    <w:rsid w:val="007A0F67"/>
    <w:rsid w:val="00884F39"/>
    <w:rsid w:val="00CB6BF0"/>
    <w:rsid w:val="00D056E0"/>
    <w:rsid w:val="00E81906"/>
    <w:rsid w:val="00F7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0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0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</dc:creator>
  <cp:lastModifiedBy>Usuário</cp:lastModifiedBy>
  <cp:revision>5</cp:revision>
  <dcterms:created xsi:type="dcterms:W3CDTF">2017-04-20T12:42:00Z</dcterms:created>
  <dcterms:modified xsi:type="dcterms:W3CDTF">2018-05-15T02:03:00Z</dcterms:modified>
</cp:coreProperties>
</file>