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D2" w:rsidRPr="00C57D10" w:rsidRDefault="007A1C65" w:rsidP="00DC25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57D10">
        <w:rPr>
          <w:rFonts w:ascii="Arial" w:hAnsi="Arial" w:cs="Arial"/>
          <w:sz w:val="20"/>
          <w:szCs w:val="20"/>
        </w:rPr>
        <w:t>Artigo científico</w:t>
      </w:r>
    </w:p>
    <w:p w:rsidR="00C57D10" w:rsidRDefault="00C57D10" w:rsidP="00DC25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C250B" w:rsidRPr="00C57D10" w:rsidRDefault="00DC250B" w:rsidP="00DC25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A1C65" w:rsidRDefault="007A1C65" w:rsidP="00DC250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D10">
        <w:rPr>
          <w:rFonts w:ascii="Arial" w:hAnsi="Arial" w:cs="Arial"/>
          <w:b/>
          <w:sz w:val="20"/>
          <w:szCs w:val="20"/>
        </w:rPr>
        <w:t xml:space="preserve">Composição química dos grãos e eficiência ambiental em soja cultivada </w:t>
      </w:r>
      <w:proofErr w:type="gramStart"/>
      <w:r w:rsidRPr="00C57D10">
        <w:rPr>
          <w:rFonts w:ascii="Arial" w:hAnsi="Arial" w:cs="Arial"/>
          <w:b/>
          <w:sz w:val="20"/>
          <w:szCs w:val="20"/>
        </w:rPr>
        <w:t>sob baixa</w:t>
      </w:r>
      <w:proofErr w:type="gramEnd"/>
      <w:r w:rsidRPr="00C57D10">
        <w:rPr>
          <w:rFonts w:ascii="Arial" w:hAnsi="Arial" w:cs="Arial"/>
          <w:b/>
          <w:sz w:val="20"/>
          <w:szCs w:val="20"/>
        </w:rPr>
        <w:t xml:space="preserve"> latitude</w:t>
      </w:r>
    </w:p>
    <w:p w:rsidR="00DC250B" w:rsidRPr="00C57D10" w:rsidRDefault="00DC250B" w:rsidP="00DC250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1C65" w:rsidRPr="00C57D10" w:rsidRDefault="007A1C65" w:rsidP="00DC250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57D10">
        <w:rPr>
          <w:rFonts w:ascii="Arial" w:hAnsi="Arial" w:cs="Arial"/>
          <w:b/>
          <w:sz w:val="20"/>
          <w:szCs w:val="20"/>
          <w:lang w:val="en-US"/>
        </w:rPr>
        <w:t>Chemical composition of grains and environmental efficiency in soybean cultivated under low latitude</w:t>
      </w:r>
    </w:p>
    <w:p w:rsidR="00C57D10" w:rsidRDefault="00C57D10" w:rsidP="00DC250B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DC250B" w:rsidRPr="00C57D10" w:rsidRDefault="00DC250B" w:rsidP="00DC250B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C57D10" w:rsidRPr="008C04ED" w:rsidRDefault="00C57D10" w:rsidP="00DC250B">
      <w:pPr>
        <w:spacing w:after="0" w:line="36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8C04ED">
        <w:rPr>
          <w:rFonts w:ascii="Arial" w:hAnsi="Arial" w:cs="Arial"/>
          <w:sz w:val="20"/>
          <w:szCs w:val="20"/>
          <w:lang w:val="en-US"/>
        </w:rPr>
        <w:t>Douglas José Daronch¹</w:t>
      </w:r>
    </w:p>
    <w:p w:rsidR="00C57D10" w:rsidRPr="008C04ED" w:rsidRDefault="00956A2E" w:rsidP="00DC250B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C04ED">
        <w:rPr>
          <w:rFonts w:ascii="Arial" w:hAnsi="Arial" w:cs="Arial"/>
          <w:sz w:val="20"/>
          <w:szCs w:val="20"/>
          <w:shd w:val="clear" w:color="auto" w:fill="FFFFFF"/>
        </w:rPr>
        <w:t>Joê</w:t>
      </w:r>
      <w:r w:rsidR="00C57D10" w:rsidRPr="008C04ED">
        <w:rPr>
          <w:rFonts w:ascii="Arial" w:hAnsi="Arial" w:cs="Arial"/>
          <w:sz w:val="20"/>
          <w:szCs w:val="20"/>
          <w:shd w:val="clear" w:color="auto" w:fill="FFFFFF"/>
        </w:rPr>
        <w:t>nes</w:t>
      </w:r>
      <w:proofErr w:type="spellEnd"/>
      <w:r w:rsidR="00076751" w:rsidRPr="008C04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C04ED">
        <w:rPr>
          <w:rFonts w:ascii="Arial" w:hAnsi="Arial" w:cs="Arial"/>
          <w:sz w:val="20"/>
          <w:szCs w:val="20"/>
          <w:shd w:val="clear" w:color="auto" w:fill="FFFFFF"/>
        </w:rPr>
        <w:t>Mucci</w:t>
      </w:r>
      <w:proofErr w:type="spellEnd"/>
      <w:r w:rsidRPr="008C04ED">
        <w:rPr>
          <w:rFonts w:ascii="Arial" w:hAnsi="Arial" w:cs="Arial"/>
          <w:sz w:val="20"/>
          <w:szCs w:val="20"/>
          <w:shd w:val="clear" w:color="auto" w:fill="FFFFFF"/>
        </w:rPr>
        <w:t xml:space="preserve"> Peluzio²</w:t>
      </w:r>
    </w:p>
    <w:p w:rsidR="00C57D10" w:rsidRPr="008C04ED" w:rsidRDefault="00956A2E" w:rsidP="00DC250B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C04ED">
        <w:rPr>
          <w:rFonts w:ascii="Arial" w:hAnsi="Arial" w:cs="Arial"/>
          <w:sz w:val="20"/>
          <w:szCs w:val="20"/>
          <w:shd w:val="clear" w:color="auto" w:fill="FFFFFF"/>
        </w:rPr>
        <w:t>Flavio Sergio A</w:t>
      </w:r>
      <w:r w:rsidR="00C57D10" w:rsidRPr="008C04ED">
        <w:rPr>
          <w:rFonts w:ascii="Arial" w:hAnsi="Arial" w:cs="Arial"/>
          <w:sz w:val="20"/>
          <w:szCs w:val="20"/>
          <w:shd w:val="clear" w:color="auto" w:fill="FFFFFF"/>
        </w:rPr>
        <w:t>fferri</w:t>
      </w:r>
      <w:r w:rsidRPr="008C04ED">
        <w:rPr>
          <w:rFonts w:ascii="Arial" w:hAnsi="Arial" w:cs="Arial"/>
          <w:sz w:val="20"/>
          <w:szCs w:val="20"/>
          <w:shd w:val="clear" w:color="auto" w:fill="FFFFFF"/>
        </w:rPr>
        <w:t>³</w:t>
      </w:r>
    </w:p>
    <w:p w:rsidR="00C57D10" w:rsidRPr="008C04ED" w:rsidRDefault="00C57D10" w:rsidP="00DC250B">
      <w:pPr>
        <w:spacing w:after="0" w:line="360" w:lineRule="auto"/>
        <w:jc w:val="right"/>
        <w:rPr>
          <w:rFonts w:ascii="Arial" w:hAnsi="Arial" w:cs="Arial"/>
          <w:sz w:val="20"/>
          <w:szCs w:val="20"/>
          <w:shd w:val="clear" w:color="auto" w:fill="FFFFFF"/>
          <w:vertAlign w:val="superscript"/>
        </w:rPr>
      </w:pPr>
      <w:r w:rsidRPr="008C04ED">
        <w:rPr>
          <w:rFonts w:ascii="Arial" w:hAnsi="Arial" w:cs="Arial"/>
          <w:sz w:val="20"/>
          <w:szCs w:val="20"/>
          <w:shd w:val="clear" w:color="auto" w:fill="FFFFFF"/>
        </w:rPr>
        <w:t>Aline Torquato Tavares</w:t>
      </w:r>
      <w:r w:rsidRPr="008C04ED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</w:p>
    <w:p w:rsidR="00956A2E" w:rsidRPr="008C04ED" w:rsidRDefault="00956A2E" w:rsidP="00DC250B">
      <w:pPr>
        <w:spacing w:after="0" w:line="360" w:lineRule="auto"/>
        <w:jc w:val="right"/>
        <w:rPr>
          <w:rFonts w:ascii="Segoe UI" w:hAnsi="Segoe UI" w:cs="Segoe UI"/>
          <w:sz w:val="23"/>
          <w:szCs w:val="23"/>
          <w:shd w:val="clear" w:color="auto" w:fill="FFFFFF"/>
          <w:vertAlign w:val="superscript"/>
        </w:rPr>
      </w:pPr>
      <w:r w:rsidRPr="008C04ED">
        <w:rPr>
          <w:rFonts w:ascii="Arial" w:hAnsi="Arial" w:cs="Arial"/>
          <w:sz w:val="20"/>
          <w:szCs w:val="20"/>
          <w:shd w:val="clear" w:color="auto" w:fill="FFFFFF"/>
        </w:rPr>
        <w:t>Clovis Maurílio de Souza</w:t>
      </w:r>
      <w:r w:rsidRPr="008C04ED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5</w:t>
      </w:r>
      <w:r w:rsidRPr="008C04ED">
        <w:rPr>
          <w:rFonts w:ascii="Segoe UI" w:hAnsi="Segoe UI" w:cs="Segoe UI"/>
          <w:sz w:val="23"/>
          <w:szCs w:val="23"/>
          <w:shd w:val="clear" w:color="auto" w:fill="FFFFFF"/>
          <w:vertAlign w:val="superscript"/>
        </w:rPr>
        <w:t> </w:t>
      </w:r>
    </w:p>
    <w:p w:rsidR="003E2105" w:rsidRPr="003E2105" w:rsidRDefault="003E2105" w:rsidP="00DC250B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C57D10" w:rsidRDefault="003E2105" w:rsidP="00DC25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</w:t>
      </w:r>
      <w:proofErr w:type="gramEnd"/>
      <w:r w:rsidR="008D1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Doutor em Produção Vegetal, </w:t>
      </w:r>
      <w:r w:rsidR="001F148B" w:rsidRPr="001F148B">
        <w:rPr>
          <w:rFonts w:ascii="Arial" w:hAnsi="Arial" w:cs="Arial"/>
          <w:sz w:val="20"/>
          <w:szCs w:val="20"/>
        </w:rPr>
        <w:t>Instituto Federal do Tocantins, camp</w:t>
      </w:r>
      <w:r w:rsidR="001F148B">
        <w:rPr>
          <w:rFonts w:ascii="Arial" w:hAnsi="Arial" w:cs="Arial"/>
          <w:sz w:val="20"/>
          <w:szCs w:val="20"/>
        </w:rPr>
        <w:t>us avançado Formoso do Araguaia;</w:t>
      </w:r>
      <w:r w:rsidR="001F148B" w:rsidRPr="001F148B">
        <w:rPr>
          <w:rFonts w:ascii="Arial" w:hAnsi="Arial" w:cs="Arial"/>
          <w:sz w:val="20"/>
          <w:szCs w:val="20"/>
        </w:rPr>
        <w:t xml:space="preserve"> douglasdaronch@hotmail.com </w:t>
      </w:r>
    </w:p>
    <w:p w:rsidR="003E2105" w:rsidRDefault="003E2105" w:rsidP="00DC250B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</w:rPr>
        <w:t>²</w:t>
      </w:r>
      <w:proofErr w:type="gramEnd"/>
      <w:r>
        <w:rPr>
          <w:rFonts w:ascii="Arial" w:hAnsi="Arial" w:cs="Arial"/>
          <w:sz w:val="20"/>
          <w:szCs w:val="20"/>
        </w:rPr>
        <w:t xml:space="preserve"> Doutor em Genética e Melhoramento; Universidade Federal do </w:t>
      </w:r>
      <w:r w:rsidRPr="003E2105">
        <w:rPr>
          <w:rFonts w:ascii="Arial" w:hAnsi="Arial" w:cs="Arial"/>
          <w:sz w:val="20"/>
          <w:szCs w:val="20"/>
        </w:rPr>
        <w:t>Tocantins</w:t>
      </w:r>
      <w:r>
        <w:rPr>
          <w:rFonts w:ascii="Arial" w:hAnsi="Arial" w:cs="Arial"/>
          <w:sz w:val="20"/>
          <w:szCs w:val="20"/>
        </w:rPr>
        <w:t xml:space="preserve">; </w:t>
      </w:r>
      <w:r w:rsidRPr="00A60B55">
        <w:rPr>
          <w:rFonts w:ascii="Arial" w:hAnsi="Arial" w:cs="Arial"/>
          <w:sz w:val="20"/>
          <w:szCs w:val="20"/>
          <w:shd w:val="clear" w:color="auto" w:fill="FFFFFF"/>
        </w:rPr>
        <w:t>joenesp@uft.edu.br</w:t>
      </w:r>
    </w:p>
    <w:p w:rsidR="00A60B55" w:rsidRPr="00803E5D" w:rsidRDefault="00A60B55" w:rsidP="00DC250B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³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Doutor em Agronomia; Universidade Federal de São Carlos</w:t>
      </w:r>
      <w:r w:rsidRPr="00803E5D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803E5D" w:rsidRPr="00803E5D">
        <w:rPr>
          <w:rFonts w:ascii="Arial" w:hAnsi="Arial" w:cs="Arial"/>
          <w:sz w:val="20"/>
          <w:szCs w:val="20"/>
          <w:shd w:val="clear" w:color="auto" w:fill="FFFFFF"/>
        </w:rPr>
        <w:t>flavio@uft.edu.br</w:t>
      </w:r>
    </w:p>
    <w:p w:rsidR="00A60B55" w:rsidRPr="00B02314" w:rsidRDefault="00A60B55" w:rsidP="00DC250B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A60B5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60B55">
        <w:rPr>
          <w:rFonts w:ascii="Arial" w:hAnsi="Arial" w:cs="Arial"/>
          <w:color w:val="000000"/>
          <w:sz w:val="20"/>
          <w:szCs w:val="20"/>
        </w:rPr>
        <w:t xml:space="preserve">Autor para </w:t>
      </w:r>
      <w:r w:rsidRPr="0078370B">
        <w:rPr>
          <w:rFonts w:ascii="Arial" w:hAnsi="Arial" w:cs="Arial"/>
          <w:sz w:val="20"/>
          <w:szCs w:val="20"/>
        </w:rPr>
        <w:t>correspondência</w:t>
      </w:r>
      <w:r w:rsidRPr="0078370B">
        <w:rPr>
          <w:rFonts w:ascii="Arial" w:hAnsi="Arial" w:cs="Arial"/>
          <w:sz w:val="20"/>
          <w:szCs w:val="20"/>
        </w:rPr>
        <w:t>;</w:t>
      </w:r>
      <w:r w:rsidRPr="007837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8370B" w:rsidRPr="0078370B">
        <w:rPr>
          <w:rFonts w:ascii="Arial" w:hAnsi="Arial" w:cs="Arial"/>
          <w:sz w:val="20"/>
          <w:szCs w:val="20"/>
        </w:rPr>
        <w:t>Pós-do</w:t>
      </w:r>
      <w:bookmarkStart w:id="0" w:name="_GoBack"/>
      <w:bookmarkEnd w:id="0"/>
      <w:r w:rsidR="0078370B" w:rsidRPr="0078370B">
        <w:rPr>
          <w:rFonts w:ascii="Arial" w:hAnsi="Arial" w:cs="Arial"/>
          <w:sz w:val="20"/>
          <w:szCs w:val="20"/>
        </w:rPr>
        <w:t>utoranda, Programa Nacional de Pós-Doutorado (PNPD)</w:t>
      </w:r>
      <w:r w:rsidR="0078370B" w:rsidRPr="0078370B">
        <w:rPr>
          <w:rFonts w:ascii="Arial" w:hAnsi="Arial" w:cs="Arial"/>
          <w:sz w:val="20"/>
          <w:szCs w:val="20"/>
          <w:shd w:val="clear" w:color="auto" w:fill="FFFFFF"/>
        </w:rPr>
        <w:t xml:space="preserve"> no </w:t>
      </w:r>
      <w:r w:rsidRPr="0078370B">
        <w:rPr>
          <w:rFonts w:ascii="Arial" w:hAnsi="Arial" w:cs="Arial"/>
          <w:sz w:val="20"/>
          <w:szCs w:val="20"/>
          <w:shd w:val="clear" w:color="auto" w:fill="FFFFFF"/>
        </w:rPr>
        <w:t>Programa de Pós-Graduação em Produção</w:t>
      </w:r>
      <w:r w:rsidR="00B02314" w:rsidRPr="007837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8370B">
        <w:rPr>
          <w:rFonts w:ascii="Arial" w:hAnsi="Arial" w:cs="Arial"/>
          <w:sz w:val="20"/>
          <w:szCs w:val="20"/>
          <w:shd w:val="clear" w:color="auto" w:fill="FFFFFF"/>
        </w:rPr>
        <w:t>Vegetal</w:t>
      </w:r>
      <w:r w:rsidRPr="0078370B">
        <w:rPr>
          <w:rFonts w:ascii="Arial" w:hAnsi="Arial" w:cs="Arial"/>
          <w:sz w:val="20"/>
          <w:szCs w:val="20"/>
          <w:shd w:val="clear" w:color="auto" w:fill="FFFFFF"/>
        </w:rPr>
        <w:t>; Universidade Federal do Tocantins</w:t>
      </w:r>
      <w:r w:rsidR="002C7BDA">
        <w:rPr>
          <w:rFonts w:ascii="Arial" w:hAnsi="Arial" w:cs="Arial"/>
          <w:sz w:val="20"/>
          <w:szCs w:val="20"/>
          <w:shd w:val="clear" w:color="auto" w:fill="FFFFFF"/>
        </w:rPr>
        <w:t>, Departamento de Agronomia</w:t>
      </w:r>
      <w:r w:rsidR="00B02314" w:rsidRPr="007837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314">
        <w:rPr>
          <w:rFonts w:ascii="Arial" w:hAnsi="Arial" w:cs="Arial"/>
          <w:sz w:val="20"/>
          <w:szCs w:val="20"/>
          <w:shd w:val="clear" w:color="auto" w:fill="FFFFFF"/>
        </w:rPr>
        <w:t>– R</w:t>
      </w:r>
      <w:r w:rsidR="00B02314" w:rsidRPr="00B02314">
        <w:rPr>
          <w:rFonts w:ascii="Arial" w:hAnsi="Arial" w:cs="Arial"/>
          <w:sz w:val="20"/>
          <w:szCs w:val="20"/>
          <w:shd w:val="clear" w:color="auto" w:fill="FFFFFF"/>
        </w:rPr>
        <w:t xml:space="preserve">ua </w:t>
      </w:r>
      <w:proofErr w:type="spellStart"/>
      <w:r w:rsidR="00B02314" w:rsidRPr="00B02314">
        <w:rPr>
          <w:rFonts w:ascii="Arial" w:hAnsi="Arial" w:cs="Arial"/>
          <w:sz w:val="20"/>
          <w:szCs w:val="20"/>
          <w:shd w:val="clear" w:color="auto" w:fill="FFFFFF"/>
        </w:rPr>
        <w:t>Badejós</w:t>
      </w:r>
      <w:proofErr w:type="spellEnd"/>
      <w:r w:rsidR="00B02314" w:rsidRPr="00B02314">
        <w:rPr>
          <w:rFonts w:ascii="Arial" w:hAnsi="Arial" w:cs="Arial"/>
          <w:sz w:val="20"/>
          <w:szCs w:val="20"/>
          <w:shd w:val="clear" w:color="auto" w:fill="FFFFFF"/>
        </w:rPr>
        <w:t>, Lote 7, Chácaras 69/72, Zona Rural.</w:t>
      </w:r>
      <w:r w:rsidR="00B0231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314" w:rsidRPr="00B02314">
        <w:rPr>
          <w:rFonts w:ascii="Arial" w:hAnsi="Arial" w:cs="Arial"/>
          <w:sz w:val="20"/>
          <w:szCs w:val="20"/>
          <w:shd w:val="clear" w:color="auto" w:fill="FFFFFF"/>
        </w:rPr>
        <w:t>Cx.</w:t>
      </w:r>
      <w:r w:rsidR="00B02314">
        <w:rPr>
          <w:rFonts w:ascii="Arial" w:hAnsi="Arial" w:cs="Arial"/>
          <w:sz w:val="20"/>
          <w:szCs w:val="20"/>
          <w:shd w:val="clear" w:color="auto" w:fill="FFFFFF"/>
        </w:rPr>
        <w:t xml:space="preserve"> P</w:t>
      </w:r>
      <w:r w:rsidR="0078370B">
        <w:rPr>
          <w:rFonts w:ascii="Arial" w:hAnsi="Arial" w:cs="Arial"/>
          <w:sz w:val="20"/>
          <w:szCs w:val="20"/>
          <w:shd w:val="clear" w:color="auto" w:fill="FFFFFF"/>
        </w:rPr>
        <w:t>ostal 66. CEP: 77402-970</w:t>
      </w:r>
      <w:r w:rsidR="002C7BDA">
        <w:rPr>
          <w:rFonts w:ascii="Arial" w:hAnsi="Arial" w:cs="Arial"/>
          <w:sz w:val="20"/>
          <w:szCs w:val="20"/>
          <w:shd w:val="clear" w:color="auto" w:fill="FFFFFF"/>
        </w:rPr>
        <w:t xml:space="preserve">, campus de </w:t>
      </w:r>
      <w:proofErr w:type="spellStart"/>
      <w:proofErr w:type="gramStart"/>
      <w:r w:rsidR="002C7BDA">
        <w:rPr>
          <w:rFonts w:ascii="Arial" w:hAnsi="Arial" w:cs="Arial"/>
          <w:sz w:val="20"/>
          <w:szCs w:val="20"/>
          <w:shd w:val="clear" w:color="auto" w:fill="FFFFFF"/>
        </w:rPr>
        <w:t>Gurupi-TO</w:t>
      </w:r>
      <w:proofErr w:type="spellEnd"/>
      <w:proofErr w:type="gramEnd"/>
      <w:r w:rsidR="0078370B">
        <w:rPr>
          <w:rFonts w:ascii="Arial" w:hAnsi="Arial" w:cs="Arial"/>
          <w:sz w:val="20"/>
          <w:szCs w:val="20"/>
          <w:shd w:val="clear" w:color="auto" w:fill="FFFFFF"/>
        </w:rPr>
        <w:t>;</w:t>
      </w:r>
      <w:r w:rsidRPr="00B02314">
        <w:rPr>
          <w:rFonts w:ascii="Arial" w:hAnsi="Arial" w:cs="Arial"/>
          <w:sz w:val="20"/>
          <w:szCs w:val="20"/>
          <w:shd w:val="clear" w:color="auto" w:fill="FFFFFF"/>
        </w:rPr>
        <w:t xml:space="preserve"> alinet4t@hotmail.com</w:t>
      </w:r>
    </w:p>
    <w:p w:rsidR="00A60B55" w:rsidRPr="00A60B55" w:rsidRDefault="00A60B55" w:rsidP="00DC250B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A60B5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5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Doutor em Agronomia; Universidade Federal do Tocantins; </w:t>
      </w:r>
      <w:r w:rsidR="00803E5D" w:rsidRPr="00803E5D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clovis</w:t>
      </w:r>
      <w:r w:rsidR="00803E5D" w:rsidRPr="00803E5D">
        <w:rPr>
          <w:rFonts w:ascii="Arial" w:hAnsi="Arial" w:cs="Arial"/>
          <w:sz w:val="20"/>
          <w:szCs w:val="20"/>
          <w:shd w:val="clear" w:color="auto" w:fill="FFFFFF"/>
        </w:rPr>
        <w:t>@</w:t>
      </w:r>
      <w:r w:rsidR="00803E5D" w:rsidRPr="00803E5D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uft</w:t>
      </w:r>
      <w:r w:rsidR="00803E5D" w:rsidRPr="00803E5D">
        <w:rPr>
          <w:rFonts w:ascii="Arial" w:hAnsi="Arial" w:cs="Arial"/>
          <w:sz w:val="20"/>
          <w:szCs w:val="20"/>
          <w:shd w:val="clear" w:color="auto" w:fill="FFFFFF"/>
        </w:rPr>
        <w:t>.edu.br</w:t>
      </w:r>
    </w:p>
    <w:p w:rsidR="003E2105" w:rsidRPr="003E2105" w:rsidRDefault="003E2105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E2105" w:rsidRPr="003E2105" w:rsidSect="00B023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65"/>
    <w:rsid w:val="00076751"/>
    <w:rsid w:val="00082DBE"/>
    <w:rsid w:val="00094A39"/>
    <w:rsid w:val="001677C1"/>
    <w:rsid w:val="001F148B"/>
    <w:rsid w:val="002A636E"/>
    <w:rsid w:val="002C7BDA"/>
    <w:rsid w:val="003346D2"/>
    <w:rsid w:val="003E2105"/>
    <w:rsid w:val="005D0FFF"/>
    <w:rsid w:val="0078370B"/>
    <w:rsid w:val="007A1C65"/>
    <w:rsid w:val="00803E5D"/>
    <w:rsid w:val="008C04ED"/>
    <w:rsid w:val="008D1DBC"/>
    <w:rsid w:val="00901FD7"/>
    <w:rsid w:val="009443FE"/>
    <w:rsid w:val="00956A2E"/>
    <w:rsid w:val="00A60B55"/>
    <w:rsid w:val="00B02314"/>
    <w:rsid w:val="00C57D10"/>
    <w:rsid w:val="00DC250B"/>
    <w:rsid w:val="00E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57D10"/>
    <w:rPr>
      <w:i/>
      <w:iCs/>
    </w:rPr>
  </w:style>
  <w:style w:type="character" w:styleId="Hyperlink">
    <w:name w:val="Hyperlink"/>
    <w:basedOn w:val="Fontepargpadro"/>
    <w:uiPriority w:val="99"/>
    <w:unhideWhenUsed/>
    <w:rsid w:val="003E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57D10"/>
    <w:rPr>
      <w:i/>
      <w:iCs/>
    </w:rPr>
  </w:style>
  <w:style w:type="character" w:styleId="Hyperlink">
    <w:name w:val="Hyperlink"/>
    <w:basedOn w:val="Fontepargpadro"/>
    <w:uiPriority w:val="99"/>
    <w:unhideWhenUsed/>
    <w:rsid w:val="003E2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24</cp:revision>
  <dcterms:created xsi:type="dcterms:W3CDTF">2017-09-11T12:21:00Z</dcterms:created>
  <dcterms:modified xsi:type="dcterms:W3CDTF">2017-09-12T11:41:00Z</dcterms:modified>
</cp:coreProperties>
</file>